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B1AEA" w14:textId="77777777" w:rsidR="001153EA" w:rsidRPr="00992213" w:rsidRDefault="001153EA" w:rsidP="001153EA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14:paraId="1A846E15" w14:textId="77777777" w:rsidR="001153EA" w:rsidRPr="00992213" w:rsidRDefault="001153EA" w:rsidP="001153EA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657FE4D5" w14:textId="77777777" w:rsidR="001153EA" w:rsidRPr="00F649AC" w:rsidRDefault="001153EA" w:rsidP="001153EA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POST/EOD/EOD/BM/00323/2025</w:t>
      </w:r>
    </w:p>
    <w:p w14:paraId="767AAAF9" w14:textId="77777777" w:rsidR="001153EA" w:rsidRPr="00F649AC" w:rsidRDefault="001153EA" w:rsidP="001153EA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5AFE0C5D" w14:textId="77777777" w:rsidR="001153EA" w:rsidRDefault="001153EA" w:rsidP="001153EA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</w:p>
    <w:p w14:paraId="5F2D3A01" w14:textId="77777777" w:rsidR="001153EA" w:rsidRPr="00EF7527" w:rsidRDefault="001153EA" w:rsidP="001153EA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6517199E" w14:textId="77777777" w:rsidR="001153EA" w:rsidRDefault="001153EA" w:rsidP="001153EA">
      <w:pPr>
        <w:spacing w:after="0" w:line="240" w:lineRule="auto"/>
        <w:rPr>
          <w:rFonts w:cs="Segoe UI"/>
          <w:b/>
          <w:bCs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Nazwa postępowania: </w:t>
      </w:r>
      <w:r w:rsidRPr="00C15F30">
        <w:rPr>
          <w:rFonts w:cs="Segoe UI"/>
          <w:b/>
          <w:bCs/>
          <w:sz w:val="18"/>
          <w:szCs w:val="18"/>
        </w:rPr>
        <w:t>„</w:t>
      </w:r>
      <w:r w:rsidRPr="00900EF8">
        <w:rPr>
          <w:rFonts w:cs="Segoe UI"/>
          <w:b/>
          <w:bCs/>
          <w:sz w:val="18"/>
          <w:szCs w:val="18"/>
        </w:rPr>
        <w:t>Montaż osłon krawędzi natarcia wraz z dostawą - FW Karwice</w:t>
      </w:r>
    </w:p>
    <w:p w14:paraId="423EB9C2" w14:textId="77777777" w:rsidR="001153EA" w:rsidRDefault="001153EA" w:rsidP="001153EA">
      <w:pPr>
        <w:spacing w:after="0" w:line="240" w:lineRule="auto"/>
        <w:rPr>
          <w:rFonts w:cs="Segoe UI"/>
          <w:sz w:val="18"/>
          <w:szCs w:val="18"/>
        </w:rPr>
      </w:pPr>
    </w:p>
    <w:p w14:paraId="7B692EE0" w14:textId="77777777" w:rsidR="001153EA" w:rsidRPr="000B7517" w:rsidRDefault="001153EA" w:rsidP="001153EA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Zamawiający: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14:paraId="0D383AB1" w14:textId="77777777" w:rsidR="001153EA" w:rsidRDefault="001153EA" w:rsidP="001153EA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413060C2" w14:textId="77777777" w:rsidR="001153EA" w:rsidRPr="004F6D58" w:rsidRDefault="001153EA" w:rsidP="001153EA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0D165A24" w14:textId="77777777" w:rsidR="001153EA" w:rsidRDefault="001153EA" w:rsidP="001153EA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</w:t>
      </w:r>
      <w:r>
        <w:rPr>
          <w:rFonts w:cs="Arial"/>
          <w:b/>
          <w:sz w:val="18"/>
          <w:szCs w:val="18"/>
        </w:rPr>
        <w:t xml:space="preserve"> </w:t>
      </w:r>
    </w:p>
    <w:p w14:paraId="77FCBEC0" w14:textId="7E473703" w:rsidR="001153EA" w:rsidRPr="004F6D58" w:rsidRDefault="001153EA" w:rsidP="001153EA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362EC882" w14:textId="77777777" w:rsidR="001153EA" w:rsidRPr="004F6D58" w:rsidRDefault="001153EA" w:rsidP="001153EA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3BCEE756" w14:textId="77777777" w:rsidR="001153EA" w:rsidRPr="004F6D58" w:rsidRDefault="001153EA" w:rsidP="001153EA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0B8DAC5B" w14:textId="77777777" w:rsidR="001153EA" w:rsidRPr="004F6D58" w:rsidRDefault="001153EA" w:rsidP="001153EA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5519D7EE" w14:textId="77777777" w:rsidR="001153EA" w:rsidRPr="004F6D58" w:rsidRDefault="001153EA" w:rsidP="001153EA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5B7D9A21" w14:textId="77777777" w:rsidR="001153EA" w:rsidRPr="004F6D58" w:rsidRDefault="001153EA" w:rsidP="001153EA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7C8EC791" w14:textId="77777777" w:rsidR="001153EA" w:rsidRPr="004F6D58" w:rsidRDefault="001153EA" w:rsidP="001153EA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0C8AEEE1" w14:textId="77777777" w:rsidR="001153EA" w:rsidRPr="00EF5CAB" w:rsidRDefault="001153EA" w:rsidP="001153EA">
      <w:pPr>
        <w:spacing w:after="0" w:line="240" w:lineRule="auto"/>
        <w:jc w:val="both"/>
        <w:rPr>
          <w:rFonts w:cs="Arial"/>
          <w:color w:val="5B9BD5" w:themeColor="accent1"/>
          <w:sz w:val="16"/>
          <w:szCs w:val="16"/>
        </w:rPr>
      </w:pPr>
      <w:r w:rsidRPr="00EF5CAB">
        <w:rPr>
          <w:rFonts w:cs="Arial"/>
          <w:color w:val="5B9BD5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5B9BD5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5B9BD5" w:themeColor="accent1"/>
          <w:sz w:val="16"/>
          <w:szCs w:val="16"/>
        </w:rPr>
        <w:t>Prawo przedsiębiorców</w:t>
      </w:r>
      <w:r w:rsidRPr="00EF5CAB">
        <w:rPr>
          <w:rFonts w:cs="Arial"/>
          <w:color w:val="5B9BD5" w:themeColor="accent1"/>
          <w:sz w:val="16"/>
          <w:szCs w:val="16"/>
        </w:rPr>
        <w:t xml:space="preserve"> (Dz.U.2018.646 ze zm.)</w:t>
      </w:r>
    </w:p>
    <w:p w14:paraId="48FAE21D" w14:textId="77777777" w:rsidR="001153EA" w:rsidRDefault="001153EA" w:rsidP="001153EA">
      <w:pPr>
        <w:spacing w:before="120" w:after="0"/>
        <w:jc w:val="both"/>
        <w:rPr>
          <w:rFonts w:cs="Arial"/>
          <w:b/>
          <w:sz w:val="18"/>
          <w:szCs w:val="18"/>
        </w:rPr>
      </w:pPr>
    </w:p>
    <w:p w14:paraId="5BC14B19" w14:textId="77777777" w:rsidR="001153EA" w:rsidRPr="004F6D58" w:rsidRDefault="001153EA" w:rsidP="001153EA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216AF2BF" w14:textId="77777777" w:rsidR="001153EA" w:rsidRPr="004F6D58" w:rsidRDefault="001153EA" w:rsidP="001153EA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1EEF5C1C" w14:textId="77777777" w:rsidR="001153EA" w:rsidRPr="004F6D58" w:rsidRDefault="001153EA" w:rsidP="001153EA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5FAD6607" w14:textId="77777777" w:rsidR="001153EA" w:rsidRPr="004F6D58" w:rsidRDefault="001153EA" w:rsidP="001153EA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1A2FFBCD" w14:textId="77777777" w:rsidR="001153EA" w:rsidRPr="004F6D58" w:rsidRDefault="001153EA" w:rsidP="001153EA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3DDBB878" w14:textId="77777777" w:rsidR="001153EA" w:rsidRPr="004F6D58" w:rsidRDefault="001153EA" w:rsidP="001153EA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3140BAFF" w14:textId="77777777" w:rsidR="001153EA" w:rsidRPr="00EF5CAB" w:rsidRDefault="001153EA" w:rsidP="001153EA">
      <w:pPr>
        <w:tabs>
          <w:tab w:val="left" w:leader="dot" w:pos="9072"/>
        </w:tabs>
        <w:spacing w:after="0" w:line="240" w:lineRule="auto"/>
        <w:rPr>
          <w:rFonts w:cs="Arial"/>
          <w:color w:val="5B9BD5" w:themeColor="accent1"/>
          <w:sz w:val="16"/>
          <w:szCs w:val="16"/>
        </w:rPr>
      </w:pPr>
      <w:r w:rsidRPr="00EF5CAB">
        <w:rPr>
          <w:rFonts w:cs="Arial"/>
          <w:color w:val="5B9BD5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5B9BD5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5B9BD5" w:themeColor="accent1"/>
          <w:sz w:val="16"/>
          <w:szCs w:val="16"/>
        </w:rPr>
        <w:t>Prawo przedsiębiorców</w:t>
      </w:r>
      <w:r w:rsidRPr="00EF5CAB">
        <w:rPr>
          <w:rFonts w:cs="Arial"/>
          <w:color w:val="5B9BD5" w:themeColor="accent1"/>
          <w:sz w:val="16"/>
          <w:szCs w:val="16"/>
        </w:rPr>
        <w:t xml:space="preserve"> (Dz.U.2018.646 ze zm.)</w:t>
      </w:r>
    </w:p>
    <w:p w14:paraId="1B529597" w14:textId="77777777" w:rsidR="001153EA" w:rsidRPr="00FE2E5C" w:rsidRDefault="001153EA" w:rsidP="001153EA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4A418A3C" w14:textId="77777777" w:rsidR="001153EA" w:rsidRDefault="001153EA" w:rsidP="001153EA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4F610B78" w14:textId="77777777" w:rsidR="001153EA" w:rsidRPr="004F6D58" w:rsidRDefault="001153EA" w:rsidP="001153EA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5901D51B" w14:textId="77777777" w:rsidR="001153EA" w:rsidRPr="004F6D58" w:rsidRDefault="001153EA" w:rsidP="001153EA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365956D5" w14:textId="77777777" w:rsidR="001153EA" w:rsidRPr="004F6D58" w:rsidRDefault="001153EA" w:rsidP="001153EA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1C65040B" w14:textId="77777777" w:rsidR="001153EA" w:rsidRPr="004F6D58" w:rsidRDefault="001153EA" w:rsidP="001153EA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6A58EB97" w14:textId="77777777" w:rsidR="001153EA" w:rsidRPr="006309D9" w:rsidRDefault="001153EA" w:rsidP="001153EA">
      <w:pPr>
        <w:spacing w:after="0"/>
        <w:jc w:val="both"/>
        <w:rPr>
          <w:rFonts w:cs="Times New Roman"/>
          <w:sz w:val="18"/>
          <w:szCs w:val="24"/>
          <w:lang w:val="en-US"/>
        </w:rPr>
      </w:pPr>
      <w:proofErr w:type="spellStart"/>
      <w:r w:rsidRPr="006309D9">
        <w:rPr>
          <w:sz w:val="18"/>
          <w:lang w:val="en-US"/>
        </w:rPr>
        <w:t>adres</w:t>
      </w:r>
      <w:proofErr w:type="spellEnd"/>
      <w:r w:rsidRPr="006309D9">
        <w:rPr>
          <w:sz w:val="18"/>
          <w:lang w:val="en-US"/>
        </w:rPr>
        <w:t xml:space="preserve"> e-mail ……………………………………………………………………………………...</w:t>
      </w:r>
    </w:p>
    <w:p w14:paraId="7052F8A3" w14:textId="77777777" w:rsidR="001153EA" w:rsidRPr="006309D9" w:rsidRDefault="001153EA" w:rsidP="001153EA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3A197DED" w14:textId="77777777" w:rsidR="001153EA" w:rsidRPr="00EF5CAB" w:rsidRDefault="001153EA" w:rsidP="001153EA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7F00B88C" w14:textId="77777777" w:rsidR="001153EA" w:rsidRPr="00F649AC" w:rsidRDefault="001153EA" w:rsidP="001153EA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14:paraId="59B4CFB0" w14:textId="77777777" w:rsidR="001153EA" w:rsidRPr="00F649AC" w:rsidRDefault="001153EA" w:rsidP="001153EA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1153EA" w:rsidRPr="00F649AC" w14:paraId="59EC9591" w14:textId="77777777" w:rsidTr="0001676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908475" w14:textId="77777777" w:rsidR="001153EA" w:rsidRPr="00F649AC" w:rsidRDefault="001153EA" w:rsidP="00016762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3719" w14:textId="77777777" w:rsidR="001153EA" w:rsidRPr="00F649AC" w:rsidRDefault="001153EA" w:rsidP="0001676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1153EA" w:rsidRPr="00F649AC" w14:paraId="2F6F63AC" w14:textId="77777777" w:rsidTr="0001676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432D38F" w14:textId="77777777" w:rsidR="001153EA" w:rsidRPr="00F649AC" w:rsidRDefault="001153EA" w:rsidP="00016762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06C5" w14:textId="77777777" w:rsidR="001153EA" w:rsidRPr="00F649AC" w:rsidRDefault="001153EA" w:rsidP="0001676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1153EA" w:rsidRPr="00F649AC" w14:paraId="2981BDB1" w14:textId="77777777" w:rsidTr="0001676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F4F887C" w14:textId="77777777" w:rsidR="001153EA" w:rsidRPr="00F649AC" w:rsidRDefault="001153EA" w:rsidP="00016762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F66F" w14:textId="77777777" w:rsidR="001153EA" w:rsidRPr="00F649AC" w:rsidRDefault="001153EA" w:rsidP="0001676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1153EA" w:rsidRPr="00F649AC" w14:paraId="7B7E4171" w14:textId="77777777" w:rsidTr="0001676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570012" w14:textId="77777777" w:rsidR="001153EA" w:rsidRPr="00F649AC" w:rsidRDefault="001153EA" w:rsidP="00016762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AB66" w14:textId="77777777" w:rsidR="001153EA" w:rsidRPr="00F649AC" w:rsidRDefault="001153EA" w:rsidP="0001676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1153EA" w:rsidRPr="00F649AC" w14:paraId="5B148BDB" w14:textId="77777777" w:rsidTr="0001676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5A180A4" w14:textId="77777777" w:rsidR="001153EA" w:rsidRPr="00F649AC" w:rsidRDefault="001153EA" w:rsidP="00016762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proofErr w:type="spellStart"/>
            <w:r w:rsidRPr="00F649AC">
              <w:rPr>
                <w:rFonts w:cs="Segoe UI"/>
                <w:sz w:val="18"/>
                <w:szCs w:val="18"/>
                <w:lang w:val="de-DE"/>
              </w:rPr>
              <w:t>e-mail</w:t>
            </w:r>
            <w:proofErr w:type="spellEnd"/>
            <w:r w:rsidRPr="00F649AC">
              <w:rPr>
                <w:rFonts w:cs="Segoe UI"/>
                <w:sz w:val="18"/>
                <w:szCs w:val="18"/>
                <w:lang w:val="de-DE"/>
              </w:rPr>
              <w:t>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DF55" w14:textId="77777777" w:rsidR="001153EA" w:rsidRPr="00F649AC" w:rsidRDefault="001153EA" w:rsidP="0001676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3E463171" w14:textId="77777777" w:rsidR="001153EA" w:rsidRPr="00EF7527" w:rsidRDefault="001153EA" w:rsidP="001153EA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Pr="00EF7527">
        <w:rPr>
          <w:rFonts w:cstheme="minorHAnsi"/>
          <w:b/>
          <w:sz w:val="18"/>
          <w:szCs w:val="18"/>
        </w:rPr>
        <w:t>OFERTA WYKONAWCY:</w:t>
      </w:r>
    </w:p>
    <w:p w14:paraId="25E39092" w14:textId="77777777" w:rsidR="001153EA" w:rsidRPr="00EF7527" w:rsidRDefault="001153EA" w:rsidP="001153EA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lastRenderedPageBreak/>
        <w:t>My, niżej podpisani, niniejszym oświadczamy co następuje:</w:t>
      </w:r>
    </w:p>
    <w:p w14:paraId="262E06AF" w14:textId="77777777" w:rsidR="001153EA" w:rsidRPr="00F909D5" w:rsidRDefault="001153EA" w:rsidP="001153EA">
      <w:pPr>
        <w:pStyle w:val="Akapitzlist"/>
        <w:numPr>
          <w:ilvl w:val="0"/>
          <w:numId w:val="21"/>
        </w:numPr>
        <w:spacing w:after="0" w:line="240" w:lineRule="atLeast"/>
        <w:contextualSpacing w:val="0"/>
        <w:jc w:val="both"/>
        <w:rPr>
          <w:rFonts w:cstheme="minorHAnsi"/>
          <w:b/>
          <w:color w:val="000000"/>
          <w:sz w:val="18"/>
          <w:szCs w:val="18"/>
        </w:rPr>
      </w:pPr>
      <w:r w:rsidRPr="00EF7527">
        <w:rPr>
          <w:rFonts w:cstheme="minorHAnsi"/>
          <w:sz w:val="18"/>
          <w:szCs w:val="18"/>
        </w:rPr>
        <w:t>Oświadczamy, że zapoznaliśmy się z treścią SWZ i nie wnosimy do niej zastrzeżeń.</w:t>
      </w:r>
      <w:r w:rsidRPr="00EF7527">
        <w:rPr>
          <w:rFonts w:cstheme="minorHAnsi"/>
          <w:b/>
          <w:bCs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 xml:space="preserve">Oferujemy, zgodnie </w:t>
      </w:r>
      <w:r w:rsidRPr="00EF7527">
        <w:rPr>
          <w:rFonts w:cstheme="minorHAnsi"/>
          <w:sz w:val="18"/>
          <w:szCs w:val="18"/>
        </w:rPr>
        <w:t xml:space="preserve">z wymaganiami zawartymi w SWZ, wykonanie przedmiotu Zakupu tj.: </w:t>
      </w:r>
      <w:r w:rsidRPr="00C15F30">
        <w:rPr>
          <w:rFonts w:cstheme="minorHAnsi"/>
          <w:b/>
          <w:bCs/>
          <w:sz w:val="18"/>
          <w:szCs w:val="18"/>
        </w:rPr>
        <w:t>„</w:t>
      </w:r>
      <w:r w:rsidRPr="00900EF8">
        <w:rPr>
          <w:rFonts w:cstheme="minorHAnsi"/>
          <w:b/>
          <w:bCs/>
          <w:sz w:val="18"/>
          <w:szCs w:val="18"/>
        </w:rPr>
        <w:t>Montaż osłon krawędzi natarcia wraz z dostawą - FW Karwice</w:t>
      </w:r>
      <w:r>
        <w:rPr>
          <w:rFonts w:cstheme="minorHAnsi"/>
          <w:b/>
          <w:bCs/>
          <w:sz w:val="18"/>
          <w:szCs w:val="18"/>
        </w:rPr>
        <w:t>”.</w:t>
      </w:r>
    </w:p>
    <w:p w14:paraId="4EC332A7" w14:textId="77777777" w:rsidR="001153EA" w:rsidRPr="00EF7527" w:rsidRDefault="001153EA" w:rsidP="001153EA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Oświadczamy, że zapoznaliśmy się z treścią </w:t>
      </w:r>
      <w:r>
        <w:rPr>
          <w:rFonts w:cs="Segoe UI"/>
          <w:sz w:val="18"/>
          <w:szCs w:val="18"/>
        </w:rPr>
        <w:t>P</w:t>
      </w:r>
      <w:r w:rsidRPr="00EF7527">
        <w:rPr>
          <w:rFonts w:cs="Segoe UI"/>
          <w:sz w:val="18"/>
          <w:szCs w:val="18"/>
        </w:rPr>
        <w:t xml:space="preserve">rojektu Umowy stanowiącym </w:t>
      </w:r>
      <w:r w:rsidRPr="00EF7527">
        <w:rPr>
          <w:rFonts w:cs="Segoe UI"/>
          <w:b/>
          <w:i/>
          <w:sz w:val="18"/>
          <w:szCs w:val="18"/>
        </w:rPr>
        <w:t xml:space="preserve">Załącznik nr </w:t>
      </w:r>
      <w:r>
        <w:rPr>
          <w:rFonts w:cs="Segoe UI"/>
          <w:b/>
          <w:i/>
          <w:sz w:val="18"/>
          <w:szCs w:val="18"/>
        </w:rPr>
        <w:t>8</w:t>
      </w:r>
      <w:r w:rsidRPr="00EF7527">
        <w:rPr>
          <w:rFonts w:cs="Segoe U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EF7527">
        <w:rPr>
          <w:rFonts w:cs="Segoe UI"/>
          <w:b/>
          <w:i/>
          <w:sz w:val="18"/>
          <w:szCs w:val="18"/>
        </w:rPr>
        <w:t xml:space="preserve">Załącznik nr </w:t>
      </w:r>
      <w:r>
        <w:rPr>
          <w:rFonts w:cs="Segoe UI"/>
          <w:b/>
          <w:i/>
          <w:sz w:val="18"/>
          <w:szCs w:val="18"/>
        </w:rPr>
        <w:t>8</w:t>
      </w:r>
      <w:r w:rsidRPr="00EF7527">
        <w:rPr>
          <w:rFonts w:cs="Segoe UI"/>
          <w:b/>
          <w:i/>
          <w:sz w:val="18"/>
          <w:szCs w:val="18"/>
        </w:rPr>
        <w:t xml:space="preserve"> </w:t>
      </w:r>
      <w:r w:rsidRPr="00EF7527">
        <w:rPr>
          <w:rFonts w:cs="Segoe UI"/>
          <w:sz w:val="18"/>
          <w:szCs w:val="18"/>
        </w:rPr>
        <w:t>do SWZ.</w:t>
      </w:r>
    </w:p>
    <w:p w14:paraId="317B0AA8" w14:textId="77777777" w:rsidR="001153EA" w:rsidRPr="00F649AC" w:rsidRDefault="001153EA" w:rsidP="001153EA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zapoznaliśmy się z zasadami określonymi w „Procedurze Ogólnej Zakupów Grupy Kapitałowej PGE”, </w:t>
      </w:r>
      <w:r>
        <w:rPr>
          <w:rFonts w:cs="Segoe UI"/>
          <w:sz w:val="18"/>
          <w:szCs w:val="18"/>
        </w:rPr>
        <w:br/>
      </w:r>
      <w:r w:rsidRPr="00F649AC">
        <w:rPr>
          <w:rFonts w:cs="Segoe UI"/>
          <w:sz w:val="18"/>
          <w:szCs w:val="18"/>
        </w:rPr>
        <w:t>w „</w:t>
      </w:r>
      <w:r>
        <w:rPr>
          <w:rFonts w:cs="Segoe UI"/>
          <w:sz w:val="18"/>
          <w:szCs w:val="18"/>
        </w:rPr>
        <w:t>Procedurze Zakupów PGE Energia Odnawialna S.A</w:t>
      </w:r>
      <w:r w:rsidRPr="00F649AC">
        <w:rPr>
          <w:rFonts w:cs="Segoe UI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5854AEA3" w14:textId="77777777" w:rsidR="001153EA" w:rsidRPr="00F649AC" w:rsidRDefault="001153EA" w:rsidP="001153EA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6A313F">
        <w:rPr>
          <w:rFonts w:cs="Segoe UI"/>
          <w:sz w:val="18"/>
          <w:szCs w:val="18"/>
        </w:rPr>
        <w:t>Oświadczamy, że przedmiot Zakupu zrealizujemy zgodnie z terminami wskazanymi w SWZ</w:t>
      </w:r>
      <w:r w:rsidRPr="00F649AC">
        <w:rPr>
          <w:rFonts w:cs="Segoe UI"/>
          <w:sz w:val="18"/>
          <w:szCs w:val="18"/>
        </w:rPr>
        <w:t xml:space="preserve">. </w:t>
      </w:r>
    </w:p>
    <w:p w14:paraId="43BC9ABA" w14:textId="77777777" w:rsidR="001153EA" w:rsidRPr="00F649AC" w:rsidRDefault="001153EA" w:rsidP="001153EA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="Segoe UI"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Oferujemy, zgodnie z wymaganiami zawartymi w </w:t>
      </w:r>
      <w:r>
        <w:rPr>
          <w:rFonts w:cs="Segoe UI"/>
          <w:b/>
          <w:sz w:val="18"/>
          <w:szCs w:val="18"/>
        </w:rPr>
        <w:t>SWZ</w:t>
      </w:r>
      <w:r w:rsidRPr="00F649AC">
        <w:rPr>
          <w:rFonts w:cs="Segoe UI"/>
          <w:b/>
          <w:sz w:val="18"/>
          <w:szCs w:val="18"/>
        </w:rPr>
        <w:t xml:space="preserve"> wykonanie zamówienia za cenę całkowitą </w:t>
      </w:r>
      <w:r>
        <w:rPr>
          <w:rFonts w:cs="Segoe UI"/>
          <w:b/>
          <w:sz w:val="18"/>
          <w:szCs w:val="18"/>
        </w:rPr>
        <w:t xml:space="preserve">ryczałtową </w:t>
      </w:r>
      <w:r w:rsidRPr="00F649AC">
        <w:rPr>
          <w:rFonts w:cs="Segoe UI"/>
          <w:b/>
          <w:sz w:val="18"/>
          <w:szCs w:val="18"/>
        </w:rPr>
        <w:t>w wysokości</w:t>
      </w:r>
      <w:r w:rsidRPr="00F649AC">
        <w:rPr>
          <w:rFonts w:cs="Segoe UI"/>
          <w:sz w:val="18"/>
          <w:szCs w:val="18"/>
        </w:rPr>
        <w:t>:</w:t>
      </w:r>
    </w:p>
    <w:p w14:paraId="3588A08C" w14:textId="77777777" w:rsidR="001153EA" w:rsidRPr="00F649AC" w:rsidRDefault="001153EA" w:rsidP="001153EA">
      <w:pPr>
        <w:spacing w:before="120" w:after="0" w:line="240" w:lineRule="auto"/>
        <w:ind w:left="357"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(netto)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5583DF91" w14:textId="77777777" w:rsidR="001153EA" w:rsidRPr="00F649AC" w:rsidRDefault="001153EA" w:rsidP="001153EA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(słownie:__________________________________)</w:t>
      </w:r>
    </w:p>
    <w:p w14:paraId="3F24AD2B" w14:textId="77777777" w:rsidR="001153EA" w:rsidRPr="00F649AC" w:rsidRDefault="001153EA" w:rsidP="001153EA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podatek od towarów i usług (VAT) wg stawki ...... %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7D142F3F" w14:textId="77777777" w:rsidR="001153EA" w:rsidRPr="00F649AC" w:rsidRDefault="001153EA" w:rsidP="001153EA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0A6581EB" w14:textId="77777777" w:rsidR="001153EA" w:rsidRPr="00F649AC" w:rsidRDefault="001153EA" w:rsidP="001153EA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(brutto)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7335DBED" w14:textId="77777777" w:rsidR="001153EA" w:rsidRDefault="001153EA" w:rsidP="001153EA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7442FED7" w14:textId="77777777" w:rsidR="001153EA" w:rsidRDefault="001153EA" w:rsidP="001153EA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4937861A" w14:textId="77777777" w:rsidR="001153EA" w:rsidRDefault="001153EA" w:rsidP="001153EA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>
        <w:rPr>
          <w:rFonts w:cs="Segoe UI"/>
          <w:sz w:val="18"/>
          <w:szCs w:val="18"/>
        </w:rPr>
        <w:t>Wynikająca z sumy cen materiałów i cen montaży podanej w poniższej tabeli:</w:t>
      </w:r>
    </w:p>
    <w:p w14:paraId="722060FE" w14:textId="77777777" w:rsidR="001153EA" w:rsidRDefault="001153EA" w:rsidP="001153EA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0"/>
        <w:gridCol w:w="1560"/>
        <w:gridCol w:w="1146"/>
        <w:gridCol w:w="1760"/>
        <w:gridCol w:w="1520"/>
        <w:gridCol w:w="1520"/>
      </w:tblGrid>
      <w:tr w:rsidR="001153EA" w:rsidRPr="00DE6F86" w14:paraId="089469D2" w14:textId="77777777" w:rsidTr="00016762">
        <w:trPr>
          <w:trHeight w:val="288"/>
        </w:trPr>
        <w:tc>
          <w:tcPr>
            <w:tcW w:w="960" w:type="dxa"/>
            <w:shd w:val="clear" w:color="auto" w:fill="A6A6A6" w:themeFill="background1" w:themeFillShade="A6"/>
            <w:noWrap/>
            <w:hideMark/>
          </w:tcPr>
          <w:p w14:paraId="5F35F066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L.p.</w:t>
            </w:r>
          </w:p>
        </w:tc>
        <w:tc>
          <w:tcPr>
            <w:tcW w:w="1560" w:type="dxa"/>
            <w:shd w:val="clear" w:color="auto" w:fill="A6A6A6" w:themeFill="background1" w:themeFillShade="A6"/>
            <w:noWrap/>
            <w:hideMark/>
          </w:tcPr>
          <w:p w14:paraId="33546A46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Turbina</w:t>
            </w:r>
          </w:p>
        </w:tc>
        <w:tc>
          <w:tcPr>
            <w:tcW w:w="1146" w:type="dxa"/>
            <w:shd w:val="clear" w:color="auto" w:fill="A6A6A6" w:themeFill="background1" w:themeFillShade="A6"/>
            <w:noWrap/>
            <w:hideMark/>
          </w:tcPr>
          <w:p w14:paraId="487DC483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Łopata</w:t>
            </w:r>
          </w:p>
        </w:tc>
        <w:tc>
          <w:tcPr>
            <w:tcW w:w="1760" w:type="dxa"/>
            <w:shd w:val="clear" w:color="auto" w:fill="A6A6A6" w:themeFill="background1" w:themeFillShade="A6"/>
            <w:noWrap/>
            <w:hideMark/>
          </w:tcPr>
          <w:p w14:paraId="1BE8C190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DE6F86">
              <w:rPr>
                <w:rFonts w:cs="Segoe UI"/>
                <w:sz w:val="18"/>
                <w:szCs w:val="18"/>
              </w:rPr>
              <w:t xml:space="preserve">Cena </w:t>
            </w:r>
            <w:r w:rsidRPr="00AE5F6E">
              <w:rPr>
                <w:rFonts w:cs="Segoe UI"/>
                <w:sz w:val="18"/>
                <w:szCs w:val="18"/>
              </w:rPr>
              <w:t>materiałów</w:t>
            </w:r>
          </w:p>
        </w:tc>
        <w:tc>
          <w:tcPr>
            <w:tcW w:w="1520" w:type="dxa"/>
            <w:shd w:val="clear" w:color="auto" w:fill="A6A6A6" w:themeFill="background1" w:themeFillShade="A6"/>
          </w:tcPr>
          <w:p w14:paraId="4B568156" w14:textId="77777777" w:rsidR="001153EA" w:rsidRPr="00DE6F86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DE6F86">
              <w:rPr>
                <w:rFonts w:cs="Segoe UI"/>
                <w:sz w:val="18"/>
                <w:szCs w:val="18"/>
              </w:rPr>
              <w:t xml:space="preserve">Cena </w:t>
            </w:r>
            <w:r w:rsidRPr="00AE5F6E">
              <w:rPr>
                <w:rFonts w:cs="Segoe UI"/>
                <w:sz w:val="18"/>
                <w:szCs w:val="18"/>
              </w:rPr>
              <w:t>montażu</w:t>
            </w: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50AC99C8" w14:textId="77777777" w:rsidR="001153EA" w:rsidRPr="00AE5F6E" w:rsidRDefault="001153EA" w:rsidP="00016762">
            <w:pPr>
              <w:ind w:left="24" w:right="70"/>
              <w:jc w:val="both"/>
              <w:rPr>
                <w:rFonts w:cs="Segoe UI"/>
                <w:sz w:val="18"/>
                <w:szCs w:val="18"/>
              </w:rPr>
            </w:pPr>
            <w:r w:rsidRPr="00DE6F86">
              <w:rPr>
                <w:rFonts w:cs="Segoe UI"/>
                <w:sz w:val="18"/>
                <w:szCs w:val="18"/>
              </w:rPr>
              <w:t xml:space="preserve">Suma cen materiału i cen </w:t>
            </w:r>
            <w:r w:rsidRPr="00AE5F6E">
              <w:rPr>
                <w:rFonts w:cs="Segoe UI"/>
                <w:sz w:val="18"/>
                <w:szCs w:val="18"/>
              </w:rPr>
              <w:t>montażu</w:t>
            </w:r>
          </w:p>
        </w:tc>
      </w:tr>
      <w:tr w:rsidR="001153EA" w:rsidRPr="00AE5F6E" w14:paraId="0772CC72" w14:textId="77777777" w:rsidTr="00016762">
        <w:trPr>
          <w:trHeight w:val="288"/>
        </w:trPr>
        <w:tc>
          <w:tcPr>
            <w:tcW w:w="960" w:type="dxa"/>
            <w:noWrap/>
            <w:hideMark/>
          </w:tcPr>
          <w:p w14:paraId="40AC60CD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1</w:t>
            </w:r>
          </w:p>
        </w:tc>
        <w:tc>
          <w:tcPr>
            <w:tcW w:w="1560" w:type="dxa"/>
            <w:noWrap/>
            <w:hideMark/>
          </w:tcPr>
          <w:p w14:paraId="300A6533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Karwice 02</w:t>
            </w:r>
          </w:p>
        </w:tc>
        <w:tc>
          <w:tcPr>
            <w:tcW w:w="1146" w:type="dxa"/>
            <w:noWrap/>
            <w:hideMark/>
          </w:tcPr>
          <w:p w14:paraId="19D92F5E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A</w:t>
            </w:r>
          </w:p>
        </w:tc>
        <w:tc>
          <w:tcPr>
            <w:tcW w:w="1760" w:type="dxa"/>
            <w:noWrap/>
            <w:hideMark/>
          </w:tcPr>
          <w:p w14:paraId="3BFAFAD2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  <w:tc>
          <w:tcPr>
            <w:tcW w:w="1520" w:type="dxa"/>
          </w:tcPr>
          <w:p w14:paraId="267523AE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76E6986F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</w:tr>
      <w:tr w:rsidR="001153EA" w:rsidRPr="00AE5F6E" w14:paraId="25DD8618" w14:textId="77777777" w:rsidTr="00016762">
        <w:trPr>
          <w:trHeight w:val="288"/>
        </w:trPr>
        <w:tc>
          <w:tcPr>
            <w:tcW w:w="960" w:type="dxa"/>
            <w:noWrap/>
            <w:hideMark/>
          </w:tcPr>
          <w:p w14:paraId="5A19D71A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2</w:t>
            </w:r>
          </w:p>
        </w:tc>
        <w:tc>
          <w:tcPr>
            <w:tcW w:w="1560" w:type="dxa"/>
            <w:noWrap/>
            <w:hideMark/>
          </w:tcPr>
          <w:p w14:paraId="2C5DE84C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Karwice 02</w:t>
            </w:r>
          </w:p>
        </w:tc>
        <w:tc>
          <w:tcPr>
            <w:tcW w:w="1146" w:type="dxa"/>
            <w:noWrap/>
            <w:hideMark/>
          </w:tcPr>
          <w:p w14:paraId="29A57C02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B</w:t>
            </w:r>
          </w:p>
        </w:tc>
        <w:tc>
          <w:tcPr>
            <w:tcW w:w="1760" w:type="dxa"/>
            <w:noWrap/>
            <w:hideMark/>
          </w:tcPr>
          <w:p w14:paraId="4C932EBE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  <w:tc>
          <w:tcPr>
            <w:tcW w:w="1520" w:type="dxa"/>
          </w:tcPr>
          <w:p w14:paraId="45751CF1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38E4354C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</w:tr>
      <w:tr w:rsidR="001153EA" w:rsidRPr="00AE5F6E" w14:paraId="5BDFEFFF" w14:textId="77777777" w:rsidTr="00016762">
        <w:trPr>
          <w:trHeight w:val="288"/>
        </w:trPr>
        <w:tc>
          <w:tcPr>
            <w:tcW w:w="960" w:type="dxa"/>
            <w:noWrap/>
            <w:hideMark/>
          </w:tcPr>
          <w:p w14:paraId="3E6E0642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3</w:t>
            </w:r>
          </w:p>
        </w:tc>
        <w:tc>
          <w:tcPr>
            <w:tcW w:w="1560" w:type="dxa"/>
            <w:noWrap/>
            <w:hideMark/>
          </w:tcPr>
          <w:p w14:paraId="1DF2ED04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Karwice 02</w:t>
            </w:r>
          </w:p>
        </w:tc>
        <w:tc>
          <w:tcPr>
            <w:tcW w:w="1146" w:type="dxa"/>
            <w:noWrap/>
            <w:hideMark/>
          </w:tcPr>
          <w:p w14:paraId="0B7B8088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C</w:t>
            </w:r>
          </w:p>
        </w:tc>
        <w:tc>
          <w:tcPr>
            <w:tcW w:w="1760" w:type="dxa"/>
            <w:noWrap/>
            <w:hideMark/>
          </w:tcPr>
          <w:p w14:paraId="1BFE9F3A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  <w:tc>
          <w:tcPr>
            <w:tcW w:w="1520" w:type="dxa"/>
          </w:tcPr>
          <w:p w14:paraId="122F21EE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3535613B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</w:tr>
      <w:tr w:rsidR="001153EA" w:rsidRPr="00AE5F6E" w14:paraId="153EDC62" w14:textId="77777777" w:rsidTr="00016762">
        <w:trPr>
          <w:trHeight w:val="288"/>
        </w:trPr>
        <w:tc>
          <w:tcPr>
            <w:tcW w:w="960" w:type="dxa"/>
            <w:noWrap/>
            <w:hideMark/>
          </w:tcPr>
          <w:p w14:paraId="3906E221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4</w:t>
            </w:r>
          </w:p>
        </w:tc>
        <w:tc>
          <w:tcPr>
            <w:tcW w:w="1560" w:type="dxa"/>
            <w:noWrap/>
            <w:hideMark/>
          </w:tcPr>
          <w:p w14:paraId="581DD352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Karwice 09</w:t>
            </w:r>
          </w:p>
        </w:tc>
        <w:tc>
          <w:tcPr>
            <w:tcW w:w="1146" w:type="dxa"/>
            <w:noWrap/>
            <w:hideMark/>
          </w:tcPr>
          <w:p w14:paraId="0B40C7A2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A</w:t>
            </w:r>
          </w:p>
        </w:tc>
        <w:tc>
          <w:tcPr>
            <w:tcW w:w="1760" w:type="dxa"/>
            <w:noWrap/>
            <w:hideMark/>
          </w:tcPr>
          <w:p w14:paraId="4F375955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  <w:tc>
          <w:tcPr>
            <w:tcW w:w="1520" w:type="dxa"/>
          </w:tcPr>
          <w:p w14:paraId="196AF6A9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378570A3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</w:tr>
      <w:tr w:rsidR="001153EA" w:rsidRPr="00AE5F6E" w14:paraId="698B4AED" w14:textId="77777777" w:rsidTr="00016762">
        <w:trPr>
          <w:trHeight w:val="288"/>
        </w:trPr>
        <w:tc>
          <w:tcPr>
            <w:tcW w:w="960" w:type="dxa"/>
            <w:noWrap/>
            <w:hideMark/>
          </w:tcPr>
          <w:p w14:paraId="279953CD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5</w:t>
            </w:r>
          </w:p>
        </w:tc>
        <w:tc>
          <w:tcPr>
            <w:tcW w:w="1560" w:type="dxa"/>
            <w:noWrap/>
            <w:hideMark/>
          </w:tcPr>
          <w:p w14:paraId="40309BCA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Karwice 09</w:t>
            </w:r>
          </w:p>
        </w:tc>
        <w:tc>
          <w:tcPr>
            <w:tcW w:w="1146" w:type="dxa"/>
            <w:noWrap/>
            <w:hideMark/>
          </w:tcPr>
          <w:p w14:paraId="23D576B1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B</w:t>
            </w:r>
          </w:p>
        </w:tc>
        <w:tc>
          <w:tcPr>
            <w:tcW w:w="1760" w:type="dxa"/>
            <w:noWrap/>
            <w:hideMark/>
          </w:tcPr>
          <w:p w14:paraId="4F3723C4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  <w:tc>
          <w:tcPr>
            <w:tcW w:w="1520" w:type="dxa"/>
          </w:tcPr>
          <w:p w14:paraId="1163EA47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411F51A0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</w:tr>
      <w:tr w:rsidR="001153EA" w:rsidRPr="00AE5F6E" w14:paraId="050D9172" w14:textId="77777777" w:rsidTr="00016762">
        <w:trPr>
          <w:trHeight w:val="288"/>
        </w:trPr>
        <w:tc>
          <w:tcPr>
            <w:tcW w:w="960" w:type="dxa"/>
            <w:noWrap/>
            <w:hideMark/>
          </w:tcPr>
          <w:p w14:paraId="1FC66434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6</w:t>
            </w:r>
          </w:p>
        </w:tc>
        <w:tc>
          <w:tcPr>
            <w:tcW w:w="1560" w:type="dxa"/>
            <w:noWrap/>
            <w:hideMark/>
          </w:tcPr>
          <w:p w14:paraId="18FEED45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Karwice 09</w:t>
            </w:r>
          </w:p>
        </w:tc>
        <w:tc>
          <w:tcPr>
            <w:tcW w:w="1146" w:type="dxa"/>
            <w:noWrap/>
            <w:hideMark/>
          </w:tcPr>
          <w:p w14:paraId="06E12365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C</w:t>
            </w:r>
          </w:p>
        </w:tc>
        <w:tc>
          <w:tcPr>
            <w:tcW w:w="1760" w:type="dxa"/>
            <w:noWrap/>
            <w:hideMark/>
          </w:tcPr>
          <w:p w14:paraId="06179D6E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  <w:tc>
          <w:tcPr>
            <w:tcW w:w="1520" w:type="dxa"/>
          </w:tcPr>
          <w:p w14:paraId="52FF403A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254FE4E9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</w:tr>
      <w:tr w:rsidR="001153EA" w:rsidRPr="00AE5F6E" w14:paraId="06FB4C2E" w14:textId="77777777" w:rsidTr="00016762">
        <w:trPr>
          <w:trHeight w:val="288"/>
        </w:trPr>
        <w:tc>
          <w:tcPr>
            <w:tcW w:w="960" w:type="dxa"/>
            <w:noWrap/>
            <w:hideMark/>
          </w:tcPr>
          <w:p w14:paraId="74916ADF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7</w:t>
            </w:r>
          </w:p>
        </w:tc>
        <w:tc>
          <w:tcPr>
            <w:tcW w:w="1560" w:type="dxa"/>
            <w:noWrap/>
            <w:hideMark/>
          </w:tcPr>
          <w:p w14:paraId="09BDF084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Karwice 10</w:t>
            </w:r>
          </w:p>
        </w:tc>
        <w:tc>
          <w:tcPr>
            <w:tcW w:w="1146" w:type="dxa"/>
            <w:noWrap/>
            <w:hideMark/>
          </w:tcPr>
          <w:p w14:paraId="56C0A309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A</w:t>
            </w:r>
          </w:p>
        </w:tc>
        <w:tc>
          <w:tcPr>
            <w:tcW w:w="1760" w:type="dxa"/>
            <w:noWrap/>
            <w:hideMark/>
          </w:tcPr>
          <w:p w14:paraId="373B7B1E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  <w:tc>
          <w:tcPr>
            <w:tcW w:w="1520" w:type="dxa"/>
          </w:tcPr>
          <w:p w14:paraId="7FEF087C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10256E0B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</w:tr>
      <w:tr w:rsidR="001153EA" w:rsidRPr="00AE5F6E" w14:paraId="37832816" w14:textId="77777777" w:rsidTr="00016762">
        <w:trPr>
          <w:trHeight w:val="288"/>
        </w:trPr>
        <w:tc>
          <w:tcPr>
            <w:tcW w:w="960" w:type="dxa"/>
            <w:noWrap/>
            <w:hideMark/>
          </w:tcPr>
          <w:p w14:paraId="71A62C51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8</w:t>
            </w:r>
          </w:p>
        </w:tc>
        <w:tc>
          <w:tcPr>
            <w:tcW w:w="1560" w:type="dxa"/>
            <w:noWrap/>
            <w:hideMark/>
          </w:tcPr>
          <w:p w14:paraId="0EFF14B1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Karwice 10</w:t>
            </w:r>
          </w:p>
        </w:tc>
        <w:tc>
          <w:tcPr>
            <w:tcW w:w="1146" w:type="dxa"/>
            <w:noWrap/>
            <w:hideMark/>
          </w:tcPr>
          <w:p w14:paraId="6AC9881D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B</w:t>
            </w:r>
          </w:p>
        </w:tc>
        <w:tc>
          <w:tcPr>
            <w:tcW w:w="1760" w:type="dxa"/>
            <w:noWrap/>
            <w:hideMark/>
          </w:tcPr>
          <w:p w14:paraId="5077BB1E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  <w:tc>
          <w:tcPr>
            <w:tcW w:w="1520" w:type="dxa"/>
          </w:tcPr>
          <w:p w14:paraId="1C524E09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1C886479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</w:tr>
      <w:tr w:rsidR="001153EA" w:rsidRPr="00AE5F6E" w14:paraId="1C542432" w14:textId="77777777" w:rsidTr="00016762">
        <w:trPr>
          <w:trHeight w:val="288"/>
        </w:trPr>
        <w:tc>
          <w:tcPr>
            <w:tcW w:w="960" w:type="dxa"/>
            <w:noWrap/>
            <w:hideMark/>
          </w:tcPr>
          <w:p w14:paraId="3DA59B53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9</w:t>
            </w:r>
          </w:p>
        </w:tc>
        <w:tc>
          <w:tcPr>
            <w:tcW w:w="1560" w:type="dxa"/>
            <w:noWrap/>
            <w:hideMark/>
          </w:tcPr>
          <w:p w14:paraId="154495FF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Karwice 10</w:t>
            </w:r>
          </w:p>
        </w:tc>
        <w:tc>
          <w:tcPr>
            <w:tcW w:w="1146" w:type="dxa"/>
            <w:noWrap/>
            <w:hideMark/>
          </w:tcPr>
          <w:p w14:paraId="033B1F1F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C</w:t>
            </w:r>
          </w:p>
        </w:tc>
        <w:tc>
          <w:tcPr>
            <w:tcW w:w="1760" w:type="dxa"/>
            <w:noWrap/>
            <w:hideMark/>
          </w:tcPr>
          <w:p w14:paraId="0E25A6AE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  <w:tc>
          <w:tcPr>
            <w:tcW w:w="1520" w:type="dxa"/>
          </w:tcPr>
          <w:p w14:paraId="55782074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7C81D84E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</w:tr>
      <w:tr w:rsidR="001153EA" w:rsidRPr="00AE5F6E" w14:paraId="7DE1A956" w14:textId="77777777" w:rsidTr="00016762">
        <w:trPr>
          <w:trHeight w:val="288"/>
        </w:trPr>
        <w:tc>
          <w:tcPr>
            <w:tcW w:w="960" w:type="dxa"/>
            <w:noWrap/>
            <w:hideMark/>
          </w:tcPr>
          <w:p w14:paraId="62FD4F61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10</w:t>
            </w:r>
          </w:p>
        </w:tc>
        <w:tc>
          <w:tcPr>
            <w:tcW w:w="1560" w:type="dxa"/>
            <w:noWrap/>
            <w:hideMark/>
          </w:tcPr>
          <w:p w14:paraId="2ADB2570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Karwice 11</w:t>
            </w:r>
          </w:p>
        </w:tc>
        <w:tc>
          <w:tcPr>
            <w:tcW w:w="1146" w:type="dxa"/>
            <w:noWrap/>
            <w:hideMark/>
          </w:tcPr>
          <w:p w14:paraId="3438146D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A</w:t>
            </w:r>
          </w:p>
        </w:tc>
        <w:tc>
          <w:tcPr>
            <w:tcW w:w="1760" w:type="dxa"/>
            <w:noWrap/>
            <w:hideMark/>
          </w:tcPr>
          <w:p w14:paraId="66747229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  <w:tc>
          <w:tcPr>
            <w:tcW w:w="1520" w:type="dxa"/>
          </w:tcPr>
          <w:p w14:paraId="1C4C838F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3E5FD7AC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</w:tr>
      <w:tr w:rsidR="001153EA" w:rsidRPr="00AE5F6E" w14:paraId="7CDD907B" w14:textId="77777777" w:rsidTr="00016762">
        <w:trPr>
          <w:trHeight w:val="288"/>
        </w:trPr>
        <w:tc>
          <w:tcPr>
            <w:tcW w:w="960" w:type="dxa"/>
            <w:noWrap/>
            <w:hideMark/>
          </w:tcPr>
          <w:p w14:paraId="552A4FDD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11</w:t>
            </w:r>
          </w:p>
        </w:tc>
        <w:tc>
          <w:tcPr>
            <w:tcW w:w="1560" w:type="dxa"/>
            <w:noWrap/>
            <w:hideMark/>
          </w:tcPr>
          <w:p w14:paraId="5346A26F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Karwice 11</w:t>
            </w:r>
          </w:p>
        </w:tc>
        <w:tc>
          <w:tcPr>
            <w:tcW w:w="1146" w:type="dxa"/>
            <w:noWrap/>
            <w:hideMark/>
          </w:tcPr>
          <w:p w14:paraId="57D24B4C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B</w:t>
            </w:r>
          </w:p>
        </w:tc>
        <w:tc>
          <w:tcPr>
            <w:tcW w:w="1760" w:type="dxa"/>
            <w:noWrap/>
            <w:hideMark/>
          </w:tcPr>
          <w:p w14:paraId="399F8DAF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  <w:tc>
          <w:tcPr>
            <w:tcW w:w="1520" w:type="dxa"/>
          </w:tcPr>
          <w:p w14:paraId="390B3BB4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7EFE4D04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</w:tr>
      <w:tr w:rsidR="001153EA" w:rsidRPr="00AE5F6E" w14:paraId="722839A1" w14:textId="77777777" w:rsidTr="00016762">
        <w:trPr>
          <w:trHeight w:val="288"/>
        </w:trPr>
        <w:tc>
          <w:tcPr>
            <w:tcW w:w="960" w:type="dxa"/>
            <w:noWrap/>
            <w:hideMark/>
          </w:tcPr>
          <w:p w14:paraId="5AFCAC9A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12</w:t>
            </w:r>
          </w:p>
        </w:tc>
        <w:tc>
          <w:tcPr>
            <w:tcW w:w="1560" w:type="dxa"/>
            <w:noWrap/>
            <w:hideMark/>
          </w:tcPr>
          <w:p w14:paraId="2A767BC5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Karwice 11</w:t>
            </w:r>
          </w:p>
        </w:tc>
        <w:tc>
          <w:tcPr>
            <w:tcW w:w="1146" w:type="dxa"/>
            <w:noWrap/>
            <w:hideMark/>
          </w:tcPr>
          <w:p w14:paraId="1E76F6A8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C</w:t>
            </w:r>
          </w:p>
        </w:tc>
        <w:tc>
          <w:tcPr>
            <w:tcW w:w="1760" w:type="dxa"/>
            <w:noWrap/>
            <w:hideMark/>
          </w:tcPr>
          <w:p w14:paraId="54E14673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  <w:tc>
          <w:tcPr>
            <w:tcW w:w="1520" w:type="dxa"/>
          </w:tcPr>
          <w:p w14:paraId="61588530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1BFA735B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</w:tr>
      <w:tr w:rsidR="001153EA" w:rsidRPr="00AE5F6E" w14:paraId="0BEC3E15" w14:textId="77777777" w:rsidTr="00016762">
        <w:trPr>
          <w:trHeight w:val="288"/>
        </w:trPr>
        <w:tc>
          <w:tcPr>
            <w:tcW w:w="960" w:type="dxa"/>
            <w:noWrap/>
            <w:hideMark/>
          </w:tcPr>
          <w:p w14:paraId="0C37D1F3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13</w:t>
            </w:r>
          </w:p>
        </w:tc>
        <w:tc>
          <w:tcPr>
            <w:tcW w:w="1560" w:type="dxa"/>
            <w:noWrap/>
            <w:hideMark/>
          </w:tcPr>
          <w:p w14:paraId="547DFF83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Karwice 17</w:t>
            </w:r>
          </w:p>
        </w:tc>
        <w:tc>
          <w:tcPr>
            <w:tcW w:w="1146" w:type="dxa"/>
            <w:noWrap/>
            <w:hideMark/>
          </w:tcPr>
          <w:p w14:paraId="00C03330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A</w:t>
            </w:r>
          </w:p>
        </w:tc>
        <w:tc>
          <w:tcPr>
            <w:tcW w:w="1760" w:type="dxa"/>
            <w:noWrap/>
            <w:hideMark/>
          </w:tcPr>
          <w:p w14:paraId="68786FCF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  <w:tc>
          <w:tcPr>
            <w:tcW w:w="1520" w:type="dxa"/>
          </w:tcPr>
          <w:p w14:paraId="6F663AF4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3FF09761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</w:tr>
      <w:tr w:rsidR="001153EA" w:rsidRPr="00AE5F6E" w14:paraId="72156011" w14:textId="77777777" w:rsidTr="00016762">
        <w:trPr>
          <w:trHeight w:val="288"/>
        </w:trPr>
        <w:tc>
          <w:tcPr>
            <w:tcW w:w="960" w:type="dxa"/>
            <w:noWrap/>
            <w:hideMark/>
          </w:tcPr>
          <w:p w14:paraId="011656F1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lastRenderedPageBreak/>
              <w:t>14</w:t>
            </w:r>
          </w:p>
        </w:tc>
        <w:tc>
          <w:tcPr>
            <w:tcW w:w="1560" w:type="dxa"/>
            <w:noWrap/>
            <w:hideMark/>
          </w:tcPr>
          <w:p w14:paraId="51120E94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Karwice 17</w:t>
            </w:r>
          </w:p>
        </w:tc>
        <w:tc>
          <w:tcPr>
            <w:tcW w:w="1146" w:type="dxa"/>
            <w:noWrap/>
            <w:hideMark/>
          </w:tcPr>
          <w:p w14:paraId="3CC611FE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B</w:t>
            </w:r>
          </w:p>
        </w:tc>
        <w:tc>
          <w:tcPr>
            <w:tcW w:w="1760" w:type="dxa"/>
            <w:noWrap/>
            <w:hideMark/>
          </w:tcPr>
          <w:p w14:paraId="15AD147E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  <w:tc>
          <w:tcPr>
            <w:tcW w:w="1520" w:type="dxa"/>
          </w:tcPr>
          <w:p w14:paraId="2BF7E9BC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60CEA178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</w:tr>
      <w:tr w:rsidR="001153EA" w:rsidRPr="00AE5F6E" w14:paraId="25C52185" w14:textId="77777777" w:rsidTr="00016762">
        <w:trPr>
          <w:trHeight w:val="288"/>
        </w:trPr>
        <w:tc>
          <w:tcPr>
            <w:tcW w:w="960" w:type="dxa"/>
            <w:noWrap/>
            <w:hideMark/>
          </w:tcPr>
          <w:p w14:paraId="39136676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15</w:t>
            </w:r>
          </w:p>
        </w:tc>
        <w:tc>
          <w:tcPr>
            <w:tcW w:w="1560" w:type="dxa"/>
            <w:noWrap/>
            <w:hideMark/>
          </w:tcPr>
          <w:p w14:paraId="384E8121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Karwice 17</w:t>
            </w:r>
          </w:p>
        </w:tc>
        <w:tc>
          <w:tcPr>
            <w:tcW w:w="1146" w:type="dxa"/>
            <w:noWrap/>
            <w:hideMark/>
          </w:tcPr>
          <w:p w14:paraId="36BC94AC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C</w:t>
            </w:r>
          </w:p>
        </w:tc>
        <w:tc>
          <w:tcPr>
            <w:tcW w:w="1760" w:type="dxa"/>
            <w:noWrap/>
            <w:hideMark/>
          </w:tcPr>
          <w:p w14:paraId="7BA06179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  <w:tc>
          <w:tcPr>
            <w:tcW w:w="1520" w:type="dxa"/>
          </w:tcPr>
          <w:p w14:paraId="52C85ABD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6B4DE132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</w:tr>
      <w:tr w:rsidR="001153EA" w:rsidRPr="00AE5F6E" w14:paraId="5B7983F4" w14:textId="77777777" w:rsidTr="00016762">
        <w:trPr>
          <w:trHeight w:val="288"/>
        </w:trPr>
        <w:tc>
          <w:tcPr>
            <w:tcW w:w="960" w:type="dxa"/>
            <w:noWrap/>
            <w:hideMark/>
          </w:tcPr>
          <w:p w14:paraId="16A3A397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16</w:t>
            </w:r>
          </w:p>
        </w:tc>
        <w:tc>
          <w:tcPr>
            <w:tcW w:w="1560" w:type="dxa"/>
            <w:noWrap/>
            <w:hideMark/>
          </w:tcPr>
          <w:p w14:paraId="1EC79B25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Karwice 19</w:t>
            </w:r>
          </w:p>
        </w:tc>
        <w:tc>
          <w:tcPr>
            <w:tcW w:w="1146" w:type="dxa"/>
            <w:noWrap/>
            <w:hideMark/>
          </w:tcPr>
          <w:p w14:paraId="6A979243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A</w:t>
            </w:r>
          </w:p>
        </w:tc>
        <w:tc>
          <w:tcPr>
            <w:tcW w:w="1760" w:type="dxa"/>
            <w:noWrap/>
            <w:hideMark/>
          </w:tcPr>
          <w:p w14:paraId="53D2FA8B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  <w:tc>
          <w:tcPr>
            <w:tcW w:w="1520" w:type="dxa"/>
          </w:tcPr>
          <w:p w14:paraId="5FE2770B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0DFDC4F4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</w:tr>
      <w:tr w:rsidR="001153EA" w:rsidRPr="00AE5F6E" w14:paraId="75EB6D9B" w14:textId="77777777" w:rsidTr="00016762">
        <w:trPr>
          <w:trHeight w:val="288"/>
        </w:trPr>
        <w:tc>
          <w:tcPr>
            <w:tcW w:w="960" w:type="dxa"/>
            <w:tcBorders>
              <w:bottom w:val="single" w:sz="4" w:space="0" w:color="000000"/>
            </w:tcBorders>
            <w:noWrap/>
            <w:hideMark/>
          </w:tcPr>
          <w:p w14:paraId="5FC81423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17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noWrap/>
            <w:hideMark/>
          </w:tcPr>
          <w:p w14:paraId="19B95D28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Karwice 19</w:t>
            </w:r>
          </w:p>
        </w:tc>
        <w:tc>
          <w:tcPr>
            <w:tcW w:w="1146" w:type="dxa"/>
            <w:tcBorders>
              <w:bottom w:val="single" w:sz="4" w:space="0" w:color="000000"/>
            </w:tcBorders>
            <w:noWrap/>
            <w:hideMark/>
          </w:tcPr>
          <w:p w14:paraId="77378438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B</w:t>
            </w:r>
          </w:p>
        </w:tc>
        <w:tc>
          <w:tcPr>
            <w:tcW w:w="1760" w:type="dxa"/>
            <w:noWrap/>
            <w:hideMark/>
          </w:tcPr>
          <w:p w14:paraId="27D85D7E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  <w:tc>
          <w:tcPr>
            <w:tcW w:w="1520" w:type="dxa"/>
          </w:tcPr>
          <w:p w14:paraId="32877C12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12AF9B74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</w:tr>
      <w:tr w:rsidR="001153EA" w:rsidRPr="00AE5F6E" w14:paraId="75B82ED7" w14:textId="77777777" w:rsidTr="00016762">
        <w:trPr>
          <w:trHeight w:val="288"/>
        </w:trPr>
        <w:tc>
          <w:tcPr>
            <w:tcW w:w="960" w:type="dxa"/>
            <w:tcBorders>
              <w:bottom w:val="single" w:sz="4" w:space="0" w:color="auto"/>
            </w:tcBorders>
            <w:noWrap/>
            <w:hideMark/>
          </w:tcPr>
          <w:p w14:paraId="63D8C38D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18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noWrap/>
            <w:hideMark/>
          </w:tcPr>
          <w:p w14:paraId="0DD2D5F6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Karwice 19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noWrap/>
            <w:hideMark/>
          </w:tcPr>
          <w:p w14:paraId="6C66FAC2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C</w:t>
            </w:r>
          </w:p>
        </w:tc>
        <w:tc>
          <w:tcPr>
            <w:tcW w:w="1760" w:type="dxa"/>
            <w:tcBorders>
              <w:bottom w:val="single" w:sz="4" w:space="0" w:color="000000"/>
            </w:tcBorders>
            <w:noWrap/>
            <w:hideMark/>
          </w:tcPr>
          <w:p w14:paraId="45AECDC0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  <w:tc>
          <w:tcPr>
            <w:tcW w:w="1520" w:type="dxa"/>
          </w:tcPr>
          <w:p w14:paraId="5E182088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  <w:hideMark/>
          </w:tcPr>
          <w:p w14:paraId="5EA4DCD1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  <w:r w:rsidRPr="00AE5F6E">
              <w:rPr>
                <w:rFonts w:cs="Segoe UI"/>
                <w:sz w:val="18"/>
                <w:szCs w:val="18"/>
              </w:rPr>
              <w:t> </w:t>
            </w:r>
          </w:p>
        </w:tc>
      </w:tr>
      <w:tr w:rsidR="001153EA" w:rsidRPr="00AE5F6E" w14:paraId="77082E9C" w14:textId="77777777" w:rsidTr="00016762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35E9E40B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8DE503D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33B9109F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  <w:noWrap/>
          </w:tcPr>
          <w:p w14:paraId="5DBF8325" w14:textId="77777777" w:rsidR="001153EA" w:rsidRPr="00AE5F6E" w:rsidRDefault="001153EA" w:rsidP="00016762">
            <w:pPr>
              <w:ind w:right="70"/>
              <w:jc w:val="both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Razem:</w:t>
            </w:r>
          </w:p>
        </w:tc>
        <w:tc>
          <w:tcPr>
            <w:tcW w:w="1520" w:type="dxa"/>
          </w:tcPr>
          <w:p w14:paraId="1717050D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  <w:tc>
          <w:tcPr>
            <w:tcW w:w="1520" w:type="dxa"/>
            <w:shd w:val="clear" w:color="auto" w:fill="A6A6A6" w:themeFill="background1" w:themeFillShade="A6"/>
            <w:noWrap/>
          </w:tcPr>
          <w:p w14:paraId="692978B2" w14:textId="77777777" w:rsidR="001153EA" w:rsidRPr="00AE5F6E" w:rsidRDefault="001153EA" w:rsidP="00016762">
            <w:pPr>
              <w:ind w:left="360" w:right="70"/>
              <w:jc w:val="both"/>
              <w:rPr>
                <w:rFonts w:cs="Segoe UI"/>
                <w:sz w:val="18"/>
                <w:szCs w:val="18"/>
              </w:rPr>
            </w:pPr>
          </w:p>
        </w:tc>
      </w:tr>
    </w:tbl>
    <w:p w14:paraId="0FF110BC" w14:textId="77777777" w:rsidR="001153EA" w:rsidRDefault="001153EA" w:rsidP="001153EA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2E1BABBA" w14:textId="77777777" w:rsidR="001153EA" w:rsidRPr="00F649AC" w:rsidRDefault="001153EA" w:rsidP="001153EA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Ponadto oświadczamy, że:</w:t>
      </w:r>
    </w:p>
    <w:p w14:paraId="7697D795" w14:textId="77777777" w:rsidR="001153EA" w:rsidRPr="00D72377" w:rsidRDefault="001153EA" w:rsidP="001153EA">
      <w:pPr>
        <w:pStyle w:val="Akapitzlist"/>
        <w:numPr>
          <w:ilvl w:val="0"/>
          <w:numId w:val="55"/>
        </w:numPr>
        <w:spacing w:after="0" w:line="240" w:lineRule="auto"/>
        <w:ind w:right="68"/>
        <w:contextualSpacing w:val="0"/>
        <w:jc w:val="both"/>
        <w:rPr>
          <w:rFonts w:cstheme="minorHAnsi"/>
          <w:sz w:val="18"/>
          <w:szCs w:val="18"/>
        </w:rPr>
      </w:pPr>
      <w:r w:rsidRPr="00D72377">
        <w:rPr>
          <w:rFonts w:cstheme="minorHAnsi"/>
          <w:sz w:val="18"/>
          <w:szCs w:val="18"/>
        </w:rPr>
        <w:t xml:space="preserve">Podane w Ofercie ceny obejmują pełen asortyment i zakres Zakupu zgodnie z zasadami i warunkami określonymi w SWZ za realizację przedmiotu Zakupu, a także uwzględniają wszystkie składniki związane z realizacją przedmiotu Zakupu wpływające na wysokość ceny.   </w:t>
      </w:r>
    </w:p>
    <w:p w14:paraId="3A36673D" w14:textId="77777777" w:rsidR="001153EA" w:rsidRPr="00D72377" w:rsidRDefault="001153EA" w:rsidP="001153EA">
      <w:pPr>
        <w:numPr>
          <w:ilvl w:val="0"/>
          <w:numId w:val="55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D72377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14:paraId="54236F98" w14:textId="77777777" w:rsidR="001153EA" w:rsidRPr="00FC6483" w:rsidRDefault="001153EA" w:rsidP="001153EA">
      <w:pPr>
        <w:numPr>
          <w:ilvl w:val="0"/>
          <w:numId w:val="55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14:paraId="6E7CEB4A" w14:textId="77777777" w:rsidR="001153EA" w:rsidRPr="00FC6483" w:rsidRDefault="001153EA" w:rsidP="001153EA">
      <w:pPr>
        <w:numPr>
          <w:ilvl w:val="0"/>
          <w:numId w:val="55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 xml:space="preserve">Oświadczamy, że nie podlegamy wykluczeniu </w:t>
      </w:r>
      <w:r w:rsidRPr="00FC6483">
        <w:rPr>
          <w:rFonts w:cstheme="minorHAnsi"/>
          <w:b/>
          <w:sz w:val="18"/>
        </w:rPr>
        <w:t xml:space="preserve">z postępowania o udzielenie Zakupu na podstawie pkt. 8.15.1.1.1 Procedury Zakupów: </w:t>
      </w:r>
    </w:p>
    <w:p w14:paraId="495B6440" w14:textId="77777777" w:rsidR="001153EA" w:rsidRPr="00FC6483" w:rsidRDefault="001153EA" w:rsidP="001153EA">
      <w:pPr>
        <w:pStyle w:val="Akapitzlist"/>
        <w:numPr>
          <w:ilvl w:val="1"/>
          <w:numId w:val="55"/>
        </w:numPr>
        <w:spacing w:after="0" w:line="240" w:lineRule="auto"/>
        <w:contextualSpacing w:val="0"/>
        <w:jc w:val="both"/>
        <w:rPr>
          <w:rFonts w:cstheme="minorHAnsi"/>
          <w:b/>
          <w:sz w:val="18"/>
        </w:rPr>
      </w:pPr>
      <w:r w:rsidRPr="00FC6483">
        <w:rPr>
          <w:rFonts w:cstheme="minorHAnsi"/>
          <w:b/>
          <w:sz w:val="18"/>
        </w:rPr>
        <w:t xml:space="preserve">z powodu zaistnienia przesłanek wymienionych w punktach 9.4.3.1-9.4.3.4  Procedury Zakupów; </w:t>
      </w:r>
    </w:p>
    <w:p w14:paraId="5221DA85" w14:textId="77777777" w:rsidR="001153EA" w:rsidRPr="00FC6483" w:rsidRDefault="001153EA" w:rsidP="001153EA">
      <w:pPr>
        <w:pStyle w:val="Akapitzlist"/>
        <w:numPr>
          <w:ilvl w:val="1"/>
          <w:numId w:val="55"/>
        </w:numPr>
        <w:spacing w:after="0" w:line="240" w:lineRule="auto"/>
        <w:contextualSpacing w:val="0"/>
        <w:jc w:val="both"/>
        <w:rPr>
          <w:rFonts w:cstheme="minorHAnsi"/>
          <w:b/>
          <w:sz w:val="18"/>
        </w:rPr>
      </w:pPr>
      <w:r w:rsidRPr="00FC6483">
        <w:rPr>
          <w:rFonts w:cstheme="minorHAnsi"/>
          <w:b/>
          <w:sz w:val="18"/>
        </w:rPr>
        <w:t xml:space="preserve">z powodu zaistnienia przesłanek wymienionych w punktach 9.4.2.1 – 9.4.2.14 Procedury Zakupów. </w:t>
      </w:r>
    </w:p>
    <w:p w14:paraId="77C8F009" w14:textId="77777777" w:rsidR="001153EA" w:rsidRDefault="001153EA" w:rsidP="001153EA">
      <w:pPr>
        <w:numPr>
          <w:ilvl w:val="0"/>
          <w:numId w:val="55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</w:t>
      </w:r>
      <w:r>
        <w:rPr>
          <w:rFonts w:cs="Segoe UI"/>
          <w:sz w:val="18"/>
          <w:szCs w:val="18"/>
        </w:rPr>
        <w:t>Ofertą</w:t>
      </w:r>
      <w:r w:rsidRPr="00F649AC">
        <w:rPr>
          <w:rFonts w:cs="Segoe UI"/>
          <w:sz w:val="18"/>
          <w:szCs w:val="18"/>
        </w:rPr>
        <w:t xml:space="preserve">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</w:t>
      </w:r>
      <w:r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 xml:space="preserve"> dotyczących ochrony danych osobowych zawartych w </w:t>
      </w:r>
      <w:r>
        <w:rPr>
          <w:rFonts w:cs="Segoe UI"/>
          <w:sz w:val="18"/>
          <w:szCs w:val="18"/>
        </w:rPr>
        <w:t>Sekcji</w:t>
      </w:r>
      <w:r w:rsidRPr="00F649AC">
        <w:rPr>
          <w:rFonts w:cs="Segoe UI"/>
          <w:sz w:val="18"/>
          <w:szCs w:val="18"/>
        </w:rPr>
        <w:t xml:space="preserve"> XVI. </w:t>
      </w:r>
      <w:r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>.</w:t>
      </w:r>
    </w:p>
    <w:p w14:paraId="72AD93A9" w14:textId="77777777" w:rsidR="001153EA" w:rsidRDefault="001153EA" w:rsidP="001153EA">
      <w:pPr>
        <w:numPr>
          <w:ilvl w:val="0"/>
          <w:numId w:val="55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1153EA" w:rsidRPr="00F649AC" w14:paraId="2277DFE1" w14:textId="77777777" w:rsidTr="00016762">
        <w:tc>
          <w:tcPr>
            <w:tcW w:w="665" w:type="dxa"/>
            <w:shd w:val="clear" w:color="auto" w:fill="F2F2F2" w:themeFill="background1" w:themeFillShade="F2"/>
          </w:tcPr>
          <w:p w14:paraId="0806A71F" w14:textId="77777777" w:rsidR="001153EA" w:rsidRPr="002F65EA" w:rsidRDefault="001153EA" w:rsidP="00016762">
            <w:pPr>
              <w:rPr>
                <w:rFonts w:cs="Segoe UI"/>
                <w:bCs/>
                <w:sz w:val="18"/>
                <w:szCs w:val="18"/>
              </w:rPr>
            </w:pPr>
            <w:r w:rsidRPr="002F65EA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0245F2F5" w14:textId="77777777" w:rsidR="001153EA" w:rsidRPr="00F649AC" w:rsidRDefault="001153EA" w:rsidP="0001676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5086584D" w14:textId="77777777" w:rsidR="001153EA" w:rsidRPr="00F649AC" w:rsidRDefault="001153EA" w:rsidP="0001676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 xml:space="preserve">Nazwa </w:t>
            </w:r>
            <w:r>
              <w:rPr>
                <w:rFonts w:cs="Segoe UI"/>
                <w:bCs/>
                <w:sz w:val="18"/>
                <w:szCs w:val="18"/>
              </w:rPr>
              <w:t xml:space="preserve">i adres </w:t>
            </w:r>
            <w:r w:rsidRPr="00F649AC">
              <w:rPr>
                <w:rFonts w:cs="Segoe UI"/>
                <w:bCs/>
                <w:sz w:val="18"/>
                <w:szCs w:val="18"/>
              </w:rPr>
              <w:t>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CF65DC3" w14:textId="77777777" w:rsidR="001153EA" w:rsidRPr="00F649AC" w:rsidRDefault="001153EA" w:rsidP="0001676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597A6F">
              <w:rPr>
                <w:rFonts w:cs="Segoe UI"/>
                <w:bCs/>
                <w:sz w:val="18"/>
                <w:szCs w:val="18"/>
              </w:rPr>
              <w:t>Udział % w zadaniu</w:t>
            </w:r>
            <w:r>
              <w:rPr>
                <w:rFonts w:cs="Segoe UI"/>
                <w:bCs/>
                <w:sz w:val="18"/>
                <w:szCs w:val="18"/>
              </w:rPr>
              <w:t>*</w:t>
            </w:r>
          </w:p>
        </w:tc>
      </w:tr>
      <w:tr w:rsidR="001153EA" w:rsidRPr="00F649AC" w14:paraId="0E8F29BF" w14:textId="77777777" w:rsidTr="00016762">
        <w:tc>
          <w:tcPr>
            <w:tcW w:w="665" w:type="dxa"/>
          </w:tcPr>
          <w:p w14:paraId="6BD46CA3" w14:textId="77777777" w:rsidR="001153EA" w:rsidRPr="00F649AC" w:rsidRDefault="001153EA" w:rsidP="0001676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4F58A85E" w14:textId="77777777" w:rsidR="001153EA" w:rsidRPr="00F649AC" w:rsidRDefault="001153EA" w:rsidP="0001676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1740016E" w14:textId="77777777" w:rsidR="001153EA" w:rsidRPr="00F649AC" w:rsidRDefault="001153EA" w:rsidP="0001676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0D83A64A" w14:textId="77777777" w:rsidR="001153EA" w:rsidRPr="00F649AC" w:rsidRDefault="001153EA" w:rsidP="0001676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1153EA" w:rsidRPr="00F649AC" w14:paraId="74EDB478" w14:textId="77777777" w:rsidTr="00016762">
        <w:tc>
          <w:tcPr>
            <w:tcW w:w="665" w:type="dxa"/>
          </w:tcPr>
          <w:p w14:paraId="25413518" w14:textId="77777777" w:rsidR="001153EA" w:rsidRPr="00F649AC" w:rsidRDefault="001153EA" w:rsidP="0001676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519E8FBE" w14:textId="77777777" w:rsidR="001153EA" w:rsidRPr="00F649AC" w:rsidRDefault="001153EA" w:rsidP="0001676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4AFD4470" w14:textId="77777777" w:rsidR="001153EA" w:rsidRPr="00F649AC" w:rsidRDefault="001153EA" w:rsidP="0001676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71376369" w14:textId="77777777" w:rsidR="001153EA" w:rsidRPr="00F649AC" w:rsidRDefault="001153EA" w:rsidP="0001676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5E314D36" w14:textId="77777777" w:rsidR="001153EA" w:rsidRPr="00DD26FA" w:rsidRDefault="001153EA" w:rsidP="001153EA">
      <w:pPr>
        <w:pStyle w:val="Akapitzlist"/>
        <w:ind w:left="360" w:right="70"/>
        <w:jc w:val="both"/>
        <w:rPr>
          <w:rFonts w:cstheme="minorHAnsi"/>
          <w:i/>
          <w:iCs/>
          <w:color w:val="00B0F0"/>
          <w:sz w:val="18"/>
          <w:szCs w:val="18"/>
          <w:u w:val="single"/>
        </w:rPr>
      </w:pPr>
      <w:r w:rsidRPr="00DD26FA">
        <w:rPr>
          <w:rFonts w:cstheme="minorHAnsi"/>
          <w:i/>
          <w:iCs/>
          <w:color w:val="00B0F0"/>
          <w:sz w:val="18"/>
          <w:szCs w:val="18"/>
          <w:u w:val="single"/>
        </w:rPr>
        <w:t xml:space="preserve">* W przypadku, gdy przypada na Podwykonawcę ponad 10% wartości zamówienia – na wezwanie Zamawiającego  należy uzupełnić  oświadczenie dotyczące podwykonawcy o braku przesłanek wykluczenia – zgodnie ze wzorem stanowiącym </w:t>
      </w:r>
      <w:r w:rsidRPr="00DD26FA">
        <w:rPr>
          <w:rFonts w:cstheme="minorHAnsi"/>
          <w:b/>
          <w:bCs/>
          <w:i/>
          <w:iCs/>
          <w:color w:val="00B0F0"/>
          <w:sz w:val="18"/>
          <w:szCs w:val="18"/>
          <w:u w:val="single"/>
        </w:rPr>
        <w:t xml:space="preserve">Załącznik nr 3 do SWZ. </w:t>
      </w:r>
    </w:p>
    <w:p w14:paraId="246C06EE" w14:textId="77777777" w:rsidR="001153EA" w:rsidRDefault="001153EA" w:rsidP="001153EA">
      <w:pPr>
        <w:numPr>
          <w:ilvl w:val="0"/>
          <w:numId w:val="55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5F52AB08" w14:textId="77777777" w:rsidR="001153EA" w:rsidRPr="00F70092" w:rsidRDefault="001153EA" w:rsidP="001153EA">
      <w:pPr>
        <w:numPr>
          <w:ilvl w:val="0"/>
          <w:numId w:val="55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Integralną część Oferty stanowią następujące dokumenty:</w:t>
      </w:r>
    </w:p>
    <w:p w14:paraId="01783231" w14:textId="77777777" w:rsidR="001153EA" w:rsidRPr="00F649AC" w:rsidRDefault="001153EA" w:rsidP="001153EA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1/ …………………………………………………………………………….</w:t>
      </w:r>
      <w:r w:rsidRPr="00D7627E">
        <w:rPr>
          <w:rFonts w:cs="Segoe UI"/>
          <w:sz w:val="18"/>
          <w:szCs w:val="18"/>
        </w:rPr>
        <w:t>.</w:t>
      </w:r>
    </w:p>
    <w:p w14:paraId="7B2A44EF" w14:textId="77777777" w:rsidR="001153EA" w:rsidRDefault="001153EA" w:rsidP="001153EA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2/ …………………………………………………………………………….</w:t>
      </w:r>
    </w:p>
    <w:p w14:paraId="1FA37B70" w14:textId="77777777" w:rsidR="001153EA" w:rsidRDefault="001153EA" w:rsidP="001153EA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DC34B62" w14:textId="77777777" w:rsidR="001153EA" w:rsidRPr="006A39FB" w:rsidRDefault="001153EA" w:rsidP="001153EA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282FC452" w14:textId="77777777" w:rsidR="001153EA" w:rsidRDefault="001153EA" w:rsidP="001153EA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4B8B4FD6" w14:textId="77777777" w:rsidR="001153EA" w:rsidRDefault="001153EA" w:rsidP="001153EA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A829A9C" w14:textId="77777777" w:rsidR="001153EA" w:rsidRDefault="001153EA" w:rsidP="001153EA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27C41E1" w14:textId="77777777" w:rsidR="001153EA" w:rsidRPr="00992213" w:rsidRDefault="001153EA" w:rsidP="001153EA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lastRenderedPageBreak/>
        <w:t>Załącznik nr 2 do SWZ</w:t>
      </w:r>
    </w:p>
    <w:p w14:paraId="73F8194B" w14:textId="77777777" w:rsidR="001153EA" w:rsidRPr="00992213" w:rsidRDefault="001153EA" w:rsidP="001153EA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Oświadczenie Wykonawcy – pkt </w:t>
      </w:r>
      <w:r w:rsidRPr="00992213">
        <w:rPr>
          <w:rFonts w:cs="Segoe UI"/>
          <w:b/>
          <w:sz w:val="18"/>
          <w:szCs w:val="18"/>
        </w:rPr>
        <w:t xml:space="preserve">8.15.1.1.2 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Procedury Ogólnej Zakupów </w:t>
      </w:r>
      <w:r>
        <w:rPr>
          <w:rFonts w:eastAsia="Times New Roman" w:cs="Segoe UI"/>
          <w:b/>
          <w:sz w:val="18"/>
          <w:szCs w:val="18"/>
          <w:lang w:eastAsia="pl-PL"/>
        </w:rPr>
        <w:t>GK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PGE</w:t>
      </w:r>
    </w:p>
    <w:p w14:paraId="0FEF5A2C" w14:textId="77777777" w:rsidR="001153EA" w:rsidRPr="00F649AC" w:rsidRDefault="001153EA" w:rsidP="001153EA">
      <w:pPr>
        <w:spacing w:after="0" w:line="240" w:lineRule="auto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6C630134" w14:textId="77777777" w:rsidR="001153EA" w:rsidRPr="00F649AC" w:rsidRDefault="001153EA" w:rsidP="001153EA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POST/EOD/EOD/BM/00323/2025</w:t>
      </w:r>
    </w:p>
    <w:p w14:paraId="2D322313" w14:textId="77777777" w:rsidR="001153EA" w:rsidRPr="00F649AC" w:rsidRDefault="001153EA" w:rsidP="001153EA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77785B0D" w14:textId="77777777" w:rsidR="001153EA" w:rsidRPr="00F649AC" w:rsidRDefault="001153EA" w:rsidP="001153EA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F4A090B" w14:textId="77777777" w:rsidR="001153EA" w:rsidRPr="00F649AC" w:rsidRDefault="001153EA" w:rsidP="001153EA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3649C6A2" w14:textId="77777777" w:rsidR="001153EA" w:rsidRPr="00F649AC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4756144F" w14:textId="77777777" w:rsidR="001153EA" w:rsidRPr="00BA50C9" w:rsidRDefault="001153EA" w:rsidP="001153EA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4C560446" w14:textId="77777777" w:rsidR="001153EA" w:rsidRPr="00BA50C9" w:rsidRDefault="001153EA" w:rsidP="001153EA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1AEEC8A6" w14:textId="77777777" w:rsidR="001153EA" w:rsidRPr="00F649AC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55944C43" w14:textId="77777777" w:rsidR="001153EA" w:rsidRPr="00FC3F55" w:rsidRDefault="001153EA" w:rsidP="001153EA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FC3F55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FC3F55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o udzielenie </w:t>
      </w:r>
      <w:r w:rsidRPr="00FC3F55">
        <w:rPr>
          <w:rFonts w:eastAsia="Times New Roman" w:cs="Segoe UI"/>
          <w:noProof/>
          <w:sz w:val="18"/>
          <w:szCs w:val="18"/>
          <w:lang w:eastAsia="pl-PL"/>
        </w:rPr>
        <w:t>Zakupu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 prowadzonego w trybie </w:t>
      </w:r>
      <w:r w:rsidRPr="00FC3F55">
        <w:rPr>
          <w:rFonts w:eastAsia="Times New Roman" w:cs="Segoe UI"/>
          <w:noProof/>
          <w:sz w:val="18"/>
          <w:szCs w:val="18"/>
          <w:lang w:eastAsia="pl-PL"/>
        </w:rPr>
        <w:t xml:space="preserve">przetargu nieograniczonego </w:t>
      </w:r>
      <w:r w:rsidRPr="00FC3F55">
        <w:rPr>
          <w:rFonts w:eastAsia="Times New Roman" w:cs="Segoe UI"/>
          <w:bCs/>
          <w:iCs/>
          <w:sz w:val="18"/>
          <w:szCs w:val="18"/>
          <w:lang w:eastAsia="pl-PL"/>
        </w:rPr>
        <w:t>pn.</w:t>
      </w:r>
    </w:p>
    <w:p w14:paraId="353E9CE1" w14:textId="77777777" w:rsidR="001153EA" w:rsidRDefault="001153EA" w:rsidP="001153EA">
      <w:pPr>
        <w:spacing w:after="0" w:line="240" w:lineRule="auto"/>
        <w:jc w:val="center"/>
        <w:rPr>
          <w:rFonts w:cstheme="minorHAnsi"/>
          <w:b/>
          <w:bCs/>
          <w:sz w:val="18"/>
          <w:szCs w:val="18"/>
        </w:rPr>
      </w:pPr>
      <w:r w:rsidRPr="00900EF8">
        <w:rPr>
          <w:rFonts w:cstheme="minorHAnsi"/>
          <w:b/>
          <w:bCs/>
          <w:sz w:val="18"/>
          <w:szCs w:val="18"/>
        </w:rPr>
        <w:t>Montaż osłon krawędzi natarcia wraz z dostawą - FW Karwice</w:t>
      </w:r>
      <w:r>
        <w:rPr>
          <w:rFonts w:cstheme="minorHAnsi"/>
          <w:b/>
          <w:bCs/>
          <w:sz w:val="18"/>
          <w:szCs w:val="18"/>
        </w:rPr>
        <w:t>”.</w:t>
      </w:r>
    </w:p>
    <w:p w14:paraId="3E1524DA" w14:textId="77777777" w:rsidR="001153EA" w:rsidRDefault="001153EA" w:rsidP="001153EA">
      <w:pPr>
        <w:spacing w:after="0" w:line="240" w:lineRule="auto"/>
        <w:jc w:val="center"/>
        <w:rPr>
          <w:rFonts w:cstheme="minorHAnsi"/>
          <w:b/>
          <w:bCs/>
          <w:sz w:val="18"/>
          <w:szCs w:val="18"/>
        </w:rPr>
      </w:pPr>
    </w:p>
    <w:p w14:paraId="4C33931D" w14:textId="77777777" w:rsidR="001153EA" w:rsidRPr="00F649AC" w:rsidRDefault="001153EA" w:rsidP="001153EA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719FAA28" w14:textId="77777777" w:rsidR="001153EA" w:rsidRPr="00F649AC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54FAC95" w14:textId="77777777" w:rsidR="001153EA" w:rsidRPr="00F649AC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C9C80E9" w14:textId="77777777" w:rsidR="001153EA" w:rsidRPr="00F649AC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B0A27A4" w14:textId="77777777" w:rsidR="001153EA" w:rsidRPr="00F649AC" w:rsidRDefault="001153EA" w:rsidP="001153EA">
      <w:pPr>
        <w:spacing w:after="0" w:line="240" w:lineRule="auto"/>
        <w:jc w:val="center"/>
        <w:rPr>
          <w:rFonts w:eastAsia="Times New Roman" w:cs="Segoe UI"/>
          <w:i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 xml:space="preserve">W imieniu </w:t>
      </w:r>
      <w:r w:rsidRPr="00F649AC">
        <w:rPr>
          <w:rFonts w:eastAsia="Times New Roman" w:cs="Segoe U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>
        <w:rPr>
          <w:rFonts w:eastAsia="Times New Roman" w:cs="Segoe UI"/>
          <w:b/>
          <w:sz w:val="18"/>
          <w:szCs w:val="18"/>
          <w:lang w:eastAsia="pl-PL"/>
        </w:rPr>
        <w:t xml:space="preserve"> </w:t>
      </w:r>
      <w:r w:rsidRPr="00F649AC">
        <w:rPr>
          <w:rFonts w:eastAsia="Times New Roman" w:cs="Segoe UI"/>
          <w:i/>
          <w:sz w:val="18"/>
          <w:szCs w:val="18"/>
          <w:lang w:eastAsia="pl-PL"/>
        </w:rPr>
        <w:t>(nazwa Wykonawcy)</w:t>
      </w:r>
    </w:p>
    <w:p w14:paraId="1F9F6C83" w14:textId="77777777" w:rsidR="001153EA" w:rsidRPr="00F649AC" w:rsidRDefault="001153EA" w:rsidP="001153EA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14:paraId="42129E54" w14:textId="77777777" w:rsidR="001153EA" w:rsidRPr="00F649AC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>niniejszym oświadczam/y, iż spełniamy warunki udziału w ww. postępowaniu, tj.:</w:t>
      </w:r>
    </w:p>
    <w:p w14:paraId="5F50D3F5" w14:textId="77777777" w:rsidR="001153EA" w:rsidRPr="00F649AC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AE036DF" w14:textId="77777777" w:rsidR="001153EA" w:rsidRPr="00F649AC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46A5CCD2" w14:textId="77777777" w:rsidR="001153EA" w:rsidRPr="00F649AC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1AF7CE3" w14:textId="77777777" w:rsidR="001153EA" w:rsidRPr="001C64A6" w:rsidRDefault="001153EA" w:rsidP="001153EA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1C64A6">
        <w:rPr>
          <w:rFonts w:eastAsia="Times New Roman" w:cstheme="minorHAnsi"/>
          <w:sz w:val="18"/>
          <w:szCs w:val="18"/>
          <w:lang w:eastAsia="pl-PL"/>
        </w:rPr>
        <w:t xml:space="preserve">Posiadam/my niezbędne zdolności techniczne lub zawodowe do zrealizowania Zakupu, w szczególności wiedzę </w:t>
      </w:r>
      <w:r w:rsidRPr="001C64A6">
        <w:rPr>
          <w:rFonts w:eastAsia="Times New Roman" w:cstheme="minorHAnsi"/>
          <w:sz w:val="18"/>
          <w:szCs w:val="18"/>
          <w:lang w:eastAsia="pl-PL"/>
        </w:rPr>
        <w:br/>
        <w:t xml:space="preserve">i doświadczenie oraz dysponujemy potencjałem technicznym i osobami zdolnymi do realizacji Zakupu. </w:t>
      </w:r>
    </w:p>
    <w:p w14:paraId="2457002F" w14:textId="77777777" w:rsidR="001153EA" w:rsidRPr="001C64A6" w:rsidRDefault="001153EA" w:rsidP="001153EA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8AEDE3F" w14:textId="77777777" w:rsidR="001153EA" w:rsidRDefault="001153EA" w:rsidP="001153EA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DA16C9">
        <w:rPr>
          <w:rFonts w:eastAsia="Times New Roman" w:cs="Segoe U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</w:t>
      </w:r>
      <w:r>
        <w:rPr>
          <w:rFonts w:eastAsia="Times New Roman" w:cs="Segoe UI"/>
          <w:sz w:val="18"/>
          <w:szCs w:val="18"/>
          <w:lang w:eastAsia="pl-PL"/>
        </w:rPr>
        <w:t>.</w:t>
      </w:r>
    </w:p>
    <w:p w14:paraId="2790E231" w14:textId="77777777" w:rsidR="001153EA" w:rsidRDefault="001153EA" w:rsidP="001153EA">
      <w:pPr>
        <w:pStyle w:val="Akapitzlist"/>
        <w:rPr>
          <w:rFonts w:cs="Segoe UI"/>
          <w:sz w:val="18"/>
          <w:szCs w:val="18"/>
        </w:rPr>
      </w:pPr>
    </w:p>
    <w:p w14:paraId="7C423A54" w14:textId="77777777" w:rsidR="001153EA" w:rsidRPr="005A19AC" w:rsidRDefault="001153EA" w:rsidP="001153EA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Calibri" w:hAnsi="Calibri" w:cs="Segoe UI"/>
          <w:sz w:val="18"/>
          <w:szCs w:val="18"/>
        </w:rPr>
      </w:pPr>
      <w:r w:rsidRPr="005A19AC">
        <w:rPr>
          <w:rFonts w:cstheme="minorHAnsi"/>
          <w:sz w:val="18"/>
          <w:szCs w:val="18"/>
        </w:rPr>
        <w:t xml:space="preserve">Znajduję/my się w sytuacji ekonomicznej lub finansowej zapewniającej wykonanie Zakupu. </w:t>
      </w:r>
    </w:p>
    <w:p w14:paraId="13C4A221" w14:textId="77777777" w:rsidR="001153EA" w:rsidRPr="00F649AC" w:rsidRDefault="001153EA" w:rsidP="001153EA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98C77F8" w14:textId="77777777" w:rsidR="001153EA" w:rsidRPr="00F649AC" w:rsidRDefault="001153EA" w:rsidP="001153EA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CE356D6" w14:textId="77777777" w:rsidR="001153EA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8871F64" w14:textId="77777777" w:rsidR="001153EA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2CC1C63" w14:textId="77777777" w:rsidR="001153EA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B69F2BB" w14:textId="77777777" w:rsidR="001153EA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A91D7F0" w14:textId="77777777" w:rsidR="001153EA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815CA29" w14:textId="77777777" w:rsidR="001153EA" w:rsidRPr="00F649AC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6F954AC" w14:textId="77777777" w:rsidR="001153EA" w:rsidRPr="00F649AC" w:rsidRDefault="001153EA" w:rsidP="001153EA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63212CB" w14:textId="77777777" w:rsidR="001153EA" w:rsidRPr="006A39FB" w:rsidRDefault="001153EA" w:rsidP="001153EA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1A07B417" w14:textId="77777777" w:rsidR="001153EA" w:rsidRPr="006A39FB" w:rsidRDefault="001153EA" w:rsidP="001153EA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34948EA1" w14:textId="77777777" w:rsidR="001153EA" w:rsidRDefault="001153EA" w:rsidP="001153EA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423079C6" w14:textId="77777777" w:rsidR="001153EA" w:rsidRDefault="001153EA" w:rsidP="001153EA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58BC7F1D" w14:textId="77777777" w:rsidR="001153EA" w:rsidRDefault="001153EA" w:rsidP="001153EA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526561BD" w14:textId="77777777" w:rsidR="001153EA" w:rsidRDefault="001153EA" w:rsidP="001153EA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6636036" w14:textId="77777777" w:rsidR="001153EA" w:rsidRDefault="001153EA" w:rsidP="001153EA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D6EB534" w14:textId="77777777" w:rsidR="001153EA" w:rsidRDefault="001153EA" w:rsidP="001153EA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B2A97EF" w14:textId="77777777" w:rsidR="001153EA" w:rsidRDefault="001153EA" w:rsidP="001153EA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C137208" w14:textId="77777777" w:rsidR="001153EA" w:rsidRDefault="001153EA" w:rsidP="001153EA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210A7E51" w14:textId="77777777" w:rsidR="001153EA" w:rsidRDefault="001153EA" w:rsidP="001153EA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2A9CA200" w14:textId="77777777" w:rsidR="001153EA" w:rsidRDefault="001153EA" w:rsidP="001153EA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0C7B11E7" w14:textId="77777777" w:rsidR="001153EA" w:rsidRPr="00391E1A" w:rsidRDefault="001153EA" w:rsidP="001153E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lastRenderedPageBreak/>
        <w:t>Załącznik nr 3 do SWZ</w:t>
      </w:r>
    </w:p>
    <w:p w14:paraId="686A8D61" w14:textId="77777777" w:rsidR="001153EA" w:rsidRPr="00FC3F55" w:rsidRDefault="001153EA" w:rsidP="001153E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>Oświadczenie Wykonawcy – pkt 8.15.1.1.1, 9.4.3.1 - 9.4.3.4</w:t>
      </w:r>
      <w:r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b/>
          <w:sz w:val="18"/>
          <w:szCs w:val="18"/>
        </w:rPr>
        <w:t>Procedury Ogólnej Zakupów GK PGE</w:t>
      </w:r>
    </w:p>
    <w:p w14:paraId="5ABEA07F" w14:textId="77777777" w:rsidR="001153EA" w:rsidRPr="00F649AC" w:rsidRDefault="001153EA" w:rsidP="001153EA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5E20154E" w14:textId="77777777" w:rsidR="001153EA" w:rsidRPr="00F649AC" w:rsidRDefault="001153EA" w:rsidP="001153EA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POST/EOD/EOD/BM/00323/2025</w:t>
      </w:r>
    </w:p>
    <w:p w14:paraId="0FDE4421" w14:textId="77777777" w:rsidR="001153EA" w:rsidRPr="00F649AC" w:rsidRDefault="001153EA" w:rsidP="001153EA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CE863F4" w14:textId="77777777" w:rsidR="001153EA" w:rsidRPr="00F649AC" w:rsidRDefault="001153EA" w:rsidP="001153EA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A4F69CC" w14:textId="77777777" w:rsidR="001153EA" w:rsidRDefault="001153EA" w:rsidP="001153EA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339A8F00" w14:textId="77777777" w:rsidR="001153EA" w:rsidRPr="00BA50C9" w:rsidRDefault="001153EA" w:rsidP="001153EA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4B6CCF50" w14:textId="77777777" w:rsidR="001153EA" w:rsidRPr="00BA50C9" w:rsidRDefault="001153EA" w:rsidP="001153EA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285A0183" w14:textId="77777777" w:rsidR="001153EA" w:rsidRPr="00F649AC" w:rsidRDefault="001153EA" w:rsidP="001153EA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1FF8C314" w14:textId="77777777" w:rsidR="001153EA" w:rsidRPr="00F649AC" w:rsidRDefault="001153EA" w:rsidP="001153EA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25608A7E" w14:textId="77777777" w:rsidR="001153EA" w:rsidRPr="00F649AC" w:rsidRDefault="001153EA" w:rsidP="001153EA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03ADCE68" w14:textId="77777777" w:rsidR="001153EA" w:rsidRPr="00F649AC" w:rsidRDefault="001153EA" w:rsidP="001153EA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3DD41BF6" w14:textId="77777777" w:rsidR="001153EA" w:rsidRPr="00FC3F55" w:rsidRDefault="001153EA" w:rsidP="001153EA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  <w:r w:rsidRPr="00F649AC">
        <w:rPr>
          <w:rFonts w:eastAsia="Times New Roman" w:cs="Segoe UI"/>
          <w:sz w:val="18"/>
          <w:szCs w:val="18"/>
          <w:lang w:eastAsia="pl-PL"/>
        </w:rPr>
        <w:t>przetargu nieograniczonego pn.:</w:t>
      </w:r>
      <w:r w:rsidRPr="00F649AC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Pr="00F649AC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Pr="00900EF8">
        <w:rPr>
          <w:rFonts w:cstheme="minorHAnsi"/>
          <w:b/>
          <w:bCs/>
          <w:sz w:val="18"/>
          <w:szCs w:val="18"/>
        </w:rPr>
        <w:t>Montaż osłon krawędzi natarcia wraz z dostawą - FW Karwice</w:t>
      </w:r>
      <w:r>
        <w:rPr>
          <w:rFonts w:cstheme="minorHAnsi"/>
          <w:b/>
          <w:bCs/>
          <w:sz w:val="18"/>
          <w:szCs w:val="18"/>
        </w:rPr>
        <w:t>”.</w:t>
      </w:r>
    </w:p>
    <w:p w14:paraId="0D417E58" w14:textId="77777777" w:rsidR="001153EA" w:rsidRDefault="001153EA" w:rsidP="001153EA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24989E82" w14:textId="77777777" w:rsidR="001153EA" w:rsidRDefault="001153EA" w:rsidP="001153EA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2B65A6">
        <w:rPr>
          <w:rFonts w:cstheme="minorHAnsi"/>
          <w:sz w:val="18"/>
          <w:szCs w:val="18"/>
          <w:lang w:val="x-none"/>
        </w:rPr>
        <w:t xml:space="preserve">oświadczam, że </w:t>
      </w:r>
      <w:r w:rsidRPr="002B65A6">
        <w:rPr>
          <w:rFonts w:cstheme="minorHAnsi"/>
          <w:sz w:val="18"/>
          <w:szCs w:val="18"/>
        </w:rPr>
        <w:t>Wykonawca</w:t>
      </w:r>
      <w:r w:rsidRPr="002B65A6">
        <w:rPr>
          <w:rFonts w:cstheme="minorHAnsi"/>
          <w:sz w:val="18"/>
          <w:szCs w:val="18"/>
          <w:lang w:val="x-none"/>
        </w:rPr>
        <w:t xml:space="preserve">, którego reprezentuję </w:t>
      </w:r>
      <w:r>
        <w:rPr>
          <w:rFonts w:cstheme="minorHAnsi"/>
          <w:sz w:val="18"/>
          <w:szCs w:val="18"/>
        </w:rPr>
        <w:t xml:space="preserve">…………………………………………………………………………………………..* </w:t>
      </w:r>
      <w:r w:rsidRPr="002B65A6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0E059EF9" w14:textId="77777777" w:rsidR="001153EA" w:rsidRPr="004C03D2" w:rsidRDefault="001153EA" w:rsidP="001153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8B05D59" w14:textId="77777777" w:rsidR="001153EA" w:rsidRPr="00F0499A" w:rsidRDefault="001153EA" w:rsidP="001153EA">
      <w:pPr>
        <w:pStyle w:val="Akapitzlist"/>
        <w:numPr>
          <w:ilvl w:val="3"/>
          <w:numId w:val="39"/>
        </w:numPr>
        <w:tabs>
          <w:tab w:val="clear" w:pos="2880"/>
        </w:tabs>
        <w:spacing w:after="0" w:line="240" w:lineRule="auto"/>
        <w:ind w:left="426" w:hanging="426"/>
        <w:contextualSpacing w:val="0"/>
        <w:jc w:val="both"/>
        <w:rPr>
          <w:rFonts w:cstheme="minorHAnsi"/>
          <w:sz w:val="18"/>
          <w:szCs w:val="18"/>
        </w:rPr>
      </w:pPr>
      <w:r w:rsidRPr="00F0499A">
        <w:rPr>
          <w:rFonts w:cstheme="minorHAnsi"/>
          <w:sz w:val="18"/>
          <w:szCs w:val="18"/>
        </w:rPr>
        <w:t xml:space="preserve">Wykonawcę wymienionego w wykazach określonych w Rozporządzeniu Rady (WE) nr 765/ 2006 z dnia 18 maja 2006 r. dotyczącego środków ograniczających w związku z sytuacją na Białorusi i udziałem Białorusi w agresji Rosji wobec Ukrainy (dalej: Rozporządzenie 765/2006) i Rozporządzeniu Rady (UE) nr 269/2014 z dnia 17 marca 2014 r. w sprawie środków ograniczających w odniesieniu do działań podważających integralność terytorialną, suwerenność i niezależność Ukrainy lub im zagrażających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(dalej: Ustawa przeciwdziałania wspierania agresji), </w:t>
      </w:r>
    </w:p>
    <w:p w14:paraId="70F9DD38" w14:textId="77777777" w:rsidR="001153EA" w:rsidRPr="00F0499A" w:rsidRDefault="001153EA" w:rsidP="001153EA">
      <w:pPr>
        <w:pStyle w:val="Akapitzlist"/>
        <w:numPr>
          <w:ilvl w:val="3"/>
          <w:numId w:val="39"/>
        </w:numPr>
        <w:tabs>
          <w:tab w:val="clear" w:pos="2880"/>
        </w:tabs>
        <w:spacing w:after="0" w:line="240" w:lineRule="auto"/>
        <w:ind w:left="426" w:hanging="426"/>
        <w:contextualSpacing w:val="0"/>
        <w:jc w:val="both"/>
        <w:rPr>
          <w:rFonts w:cstheme="minorHAnsi"/>
          <w:sz w:val="18"/>
          <w:szCs w:val="18"/>
        </w:rPr>
      </w:pPr>
      <w:r w:rsidRPr="00F0499A">
        <w:rPr>
          <w:rFonts w:cstheme="minorHAnsi"/>
          <w:color w:val="000000"/>
          <w:sz w:val="18"/>
          <w:szCs w:val="18"/>
        </w:rPr>
        <w:t xml:space="preserve">Wykonawcę, którego beneficjentem rzeczywistym w rozumieniu </w:t>
      </w:r>
      <w:r w:rsidRPr="00F0499A">
        <w:rPr>
          <w:rFonts w:cstheme="minorHAnsi"/>
          <w:i/>
          <w:iCs/>
          <w:color w:val="000000"/>
          <w:sz w:val="18"/>
          <w:szCs w:val="18"/>
        </w:rPr>
        <w:t>ustawy z dnia 1 marca 2018 r. o przeciwdziałaniu praniu pieniędzy oraz finansowaniu terroryzmu</w:t>
      </w:r>
      <w:r w:rsidRPr="00F0499A">
        <w:rPr>
          <w:rFonts w:cstheme="minorHAnsi"/>
          <w:color w:val="000000"/>
          <w:sz w:val="18"/>
          <w:szCs w:val="18"/>
        </w:rPr>
        <w:t xml:space="preserve">, jest osoba wymieniona w wykazach określonych w </w:t>
      </w:r>
      <w:r w:rsidRPr="00F0499A">
        <w:rPr>
          <w:rFonts w:cstheme="minorHAnsi"/>
          <w:i/>
          <w:iCs/>
          <w:color w:val="000000"/>
          <w:sz w:val="18"/>
          <w:szCs w:val="18"/>
        </w:rPr>
        <w:t xml:space="preserve">Rozporządzeniu 765/2006 i Rozporządzeniu 269/2014 </w:t>
      </w:r>
      <w:r w:rsidRPr="00F0499A">
        <w:rPr>
          <w:rFonts w:cstheme="minorHAnsi"/>
          <w:color w:val="000000"/>
          <w:sz w:val="18"/>
          <w:szCs w:val="18"/>
        </w:rPr>
        <w:t xml:space="preserve">albo wpisana na listę lub będąca takim beneficjentem rzeczywistym od dnia 24 lutego 2022 r., o ile została wpisana na listę na podstawie decyzji w sprawie wpisu na listę rozstrzygającej o zastosowaniu środka, o którym mowa w art.1 pkt.3 Ustawy przeciwdziałaniu wspieraniu agresji. </w:t>
      </w:r>
    </w:p>
    <w:p w14:paraId="3CA8AEE5" w14:textId="77777777" w:rsidR="001153EA" w:rsidRPr="00F0499A" w:rsidRDefault="001153EA" w:rsidP="001153EA">
      <w:pPr>
        <w:pStyle w:val="Akapitzlist"/>
        <w:numPr>
          <w:ilvl w:val="3"/>
          <w:numId w:val="39"/>
        </w:numPr>
        <w:tabs>
          <w:tab w:val="clear" w:pos="2880"/>
        </w:tabs>
        <w:spacing w:after="0" w:line="240" w:lineRule="auto"/>
        <w:ind w:left="426" w:hanging="426"/>
        <w:contextualSpacing w:val="0"/>
        <w:jc w:val="both"/>
        <w:rPr>
          <w:rFonts w:cstheme="minorHAnsi"/>
          <w:sz w:val="18"/>
          <w:szCs w:val="18"/>
        </w:rPr>
      </w:pPr>
      <w:r w:rsidRPr="00F0499A">
        <w:rPr>
          <w:rFonts w:cstheme="minorHAnsi"/>
          <w:color w:val="000000"/>
          <w:sz w:val="18"/>
          <w:szCs w:val="18"/>
        </w:rPr>
        <w:t xml:space="preserve">Wykonawcę,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Pr="00F0499A">
        <w:rPr>
          <w:rFonts w:cstheme="minorHAnsi"/>
          <w:i/>
          <w:iCs/>
          <w:color w:val="000000"/>
          <w:sz w:val="18"/>
          <w:szCs w:val="18"/>
        </w:rPr>
        <w:t xml:space="preserve">ustawa z dnia 13 kwietnia 2022 r. o szczególnych rozwiązaniach w zakresie przeciwdziałania wspieraniu agresji na Ukrainę oraz służących ochronie bezpieczeństwa narodowego. </w:t>
      </w:r>
    </w:p>
    <w:p w14:paraId="2E4A6348" w14:textId="77777777" w:rsidR="001153EA" w:rsidRPr="00F0499A" w:rsidRDefault="001153EA" w:rsidP="001153EA">
      <w:pPr>
        <w:pStyle w:val="Akapitzlist"/>
        <w:numPr>
          <w:ilvl w:val="3"/>
          <w:numId w:val="39"/>
        </w:numPr>
        <w:tabs>
          <w:tab w:val="clear" w:pos="2880"/>
        </w:tabs>
        <w:spacing w:after="0" w:line="240" w:lineRule="auto"/>
        <w:ind w:left="426" w:hanging="426"/>
        <w:contextualSpacing w:val="0"/>
        <w:jc w:val="both"/>
        <w:rPr>
          <w:rFonts w:cstheme="minorHAnsi"/>
          <w:sz w:val="18"/>
          <w:szCs w:val="18"/>
        </w:rPr>
      </w:pPr>
      <w:r w:rsidRPr="00F0499A">
        <w:rPr>
          <w:rFonts w:cstheme="minorHAnsi"/>
          <w:color w:val="000000"/>
          <w:sz w:val="18"/>
          <w:szCs w:val="18"/>
        </w:rPr>
        <w:t xml:space="preserve">Wykonawcę z udziałem: </w:t>
      </w:r>
    </w:p>
    <w:p w14:paraId="76CF7DB2" w14:textId="77777777" w:rsidR="001153EA" w:rsidRPr="00F0499A" w:rsidRDefault="001153EA" w:rsidP="001153EA">
      <w:pPr>
        <w:pStyle w:val="Default"/>
        <w:numPr>
          <w:ilvl w:val="2"/>
          <w:numId w:val="8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sz w:val="18"/>
          <w:szCs w:val="18"/>
        </w:rPr>
        <w:t xml:space="preserve">obywateli rosyjskich lub osób fizycznych lub prawnych, podmiotów lub organów z siedzibą w Rosji, </w:t>
      </w:r>
    </w:p>
    <w:p w14:paraId="11160CE1" w14:textId="77777777" w:rsidR="001153EA" w:rsidRPr="00F0499A" w:rsidRDefault="001153EA" w:rsidP="001153EA">
      <w:pPr>
        <w:pStyle w:val="Default"/>
        <w:numPr>
          <w:ilvl w:val="2"/>
          <w:numId w:val="8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sz w:val="18"/>
          <w:szCs w:val="18"/>
        </w:rPr>
        <w:t xml:space="preserve">osób prawnych, podmiotów lub organów, do których prawa własności bezpośrednio lub pośrednio w ponad 50 % należą do podmiotu, o którym mowa w lit. a) niniejszego punktu, lub </w:t>
      </w:r>
    </w:p>
    <w:p w14:paraId="15F8C6EB" w14:textId="77777777" w:rsidR="001153EA" w:rsidRDefault="001153EA" w:rsidP="001153EA">
      <w:pPr>
        <w:pStyle w:val="Default"/>
        <w:numPr>
          <w:ilvl w:val="2"/>
          <w:numId w:val="8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 w tym podwykonawców, dostawców lub podmiotów, na których zdolnościach dany Wykonawca polega, w celu wykazania spełniania warunków udziału w Postępowaniu zakupowym, w rozumieniu dyrektyw w sprawie zamówień publicznych (</w:t>
      </w:r>
      <w:r w:rsidRPr="00F0499A">
        <w:rPr>
          <w:rFonts w:asciiTheme="minorHAnsi" w:hAnsiTheme="minorHAnsi" w:cstheme="minorHAnsi"/>
          <w:i/>
          <w:iCs/>
          <w:sz w:val="18"/>
          <w:szCs w:val="18"/>
        </w:rPr>
        <w:t>Dyrektywa Parlamentu Europejskiego i Rady 2014/25/UE z dnia 26 lutego 2014 r. w sprawie udzielania zamówień przez podmioty działające w sektorach gospodarki wodnej, energetyki, transportu i usług pocztowych, uchylająca Dyrektywę 2004/17/WE</w:t>
      </w:r>
      <w:r w:rsidRPr="00F0499A">
        <w:rPr>
          <w:rFonts w:asciiTheme="minorHAnsi" w:hAnsiTheme="minorHAnsi" w:cstheme="minorHAnsi"/>
          <w:sz w:val="18"/>
          <w:szCs w:val="18"/>
        </w:rPr>
        <w:t xml:space="preserve">), w przypadku gdy przypada na nich ponad 10 % wartości Zamówienia. </w:t>
      </w:r>
    </w:p>
    <w:p w14:paraId="03F3DB2C" w14:textId="77777777" w:rsidR="001153EA" w:rsidRPr="00CB3778" w:rsidRDefault="001153EA" w:rsidP="001153EA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CB3778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3D2BEA7F" w14:textId="77777777" w:rsidR="001153EA" w:rsidRPr="00CB3778" w:rsidRDefault="001153EA" w:rsidP="001153EA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color w:val="0070C0"/>
          <w:sz w:val="18"/>
          <w:szCs w:val="18"/>
        </w:rPr>
        <w:lastRenderedPageBreak/>
        <w:t>[UWAGA</w:t>
      </w:r>
      <w:r w:rsidRPr="00CB3778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CB3778">
        <w:rPr>
          <w:rFonts w:cstheme="minorHAnsi"/>
          <w:color w:val="0070C0"/>
          <w:sz w:val="18"/>
          <w:szCs w:val="18"/>
        </w:rPr>
        <w:t>]</w:t>
      </w:r>
    </w:p>
    <w:p w14:paraId="58CFD6DD" w14:textId="77777777" w:rsidR="001153EA" w:rsidRDefault="001153EA" w:rsidP="001153EA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872B620" w14:textId="77777777" w:rsidR="001153EA" w:rsidRPr="00CB3778" w:rsidRDefault="001153EA" w:rsidP="001153EA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23C1BB4D" w14:textId="77777777" w:rsidR="001153EA" w:rsidRDefault="001153EA" w:rsidP="001153EA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A3B2BFF" w14:textId="77777777" w:rsidR="001153EA" w:rsidRPr="00CB3778" w:rsidRDefault="001153EA" w:rsidP="001153EA">
      <w:pPr>
        <w:pStyle w:val="Akapitzlist"/>
        <w:numPr>
          <w:ilvl w:val="3"/>
          <w:numId w:val="54"/>
        </w:numPr>
        <w:tabs>
          <w:tab w:val="clear" w:pos="2880"/>
        </w:tabs>
        <w:spacing w:after="0" w:line="240" w:lineRule="auto"/>
        <w:ind w:left="709" w:hanging="709"/>
        <w:contextualSpacing w:val="0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2B13CA3A" w14:textId="77777777" w:rsidR="001153EA" w:rsidRDefault="001153EA" w:rsidP="001153EA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B3778">
        <w:rPr>
          <w:rFonts w:cstheme="minorHAnsi"/>
          <w:i/>
          <w:sz w:val="18"/>
          <w:szCs w:val="18"/>
        </w:rPr>
        <w:t>CEiDG</w:t>
      </w:r>
      <w:proofErr w:type="spellEnd"/>
      <w:r w:rsidRPr="00CB3778">
        <w:rPr>
          <w:rFonts w:cstheme="minorHAnsi"/>
          <w:i/>
          <w:sz w:val="18"/>
          <w:szCs w:val="18"/>
        </w:rPr>
        <w:t>)</w:t>
      </w:r>
      <w:r w:rsidRPr="00CB3778">
        <w:rPr>
          <w:rFonts w:cstheme="minorHAnsi"/>
          <w:sz w:val="18"/>
          <w:szCs w:val="18"/>
        </w:rPr>
        <w:t>,</w:t>
      </w:r>
    </w:p>
    <w:p w14:paraId="3141DED3" w14:textId="77777777" w:rsidR="001153EA" w:rsidRDefault="001153EA" w:rsidP="001153EA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70E10A1" w14:textId="77777777" w:rsidR="001153EA" w:rsidRPr="00CB3778" w:rsidRDefault="001153EA" w:rsidP="001153EA">
      <w:pPr>
        <w:pStyle w:val="Akapitzlist"/>
        <w:numPr>
          <w:ilvl w:val="3"/>
          <w:numId w:val="54"/>
        </w:numPr>
        <w:spacing w:after="0" w:line="240" w:lineRule="auto"/>
        <w:ind w:left="709"/>
        <w:contextualSpacing w:val="0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01A0D160" w14:textId="77777777" w:rsidR="001153EA" w:rsidRDefault="001153EA" w:rsidP="001153EA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</w:t>
      </w:r>
      <w:proofErr w:type="spellStart"/>
      <w:r w:rsidRPr="00CB3778">
        <w:rPr>
          <w:rFonts w:cstheme="minorHAnsi"/>
          <w:i/>
          <w:sz w:val="18"/>
          <w:szCs w:val="18"/>
        </w:rPr>
        <w:t>CEiDG</w:t>
      </w:r>
      <w:proofErr w:type="spellEnd"/>
      <w:r w:rsidRPr="00CB3778">
        <w:rPr>
          <w:rFonts w:cstheme="minorHAnsi"/>
          <w:i/>
          <w:sz w:val="18"/>
          <w:szCs w:val="18"/>
        </w:rPr>
        <w:t>)</w:t>
      </w:r>
      <w:r w:rsidRPr="00CB3778">
        <w:rPr>
          <w:rFonts w:cstheme="minorHAnsi"/>
          <w:sz w:val="18"/>
          <w:szCs w:val="18"/>
        </w:rPr>
        <w:t>,</w:t>
      </w:r>
    </w:p>
    <w:p w14:paraId="118CFE09" w14:textId="77777777" w:rsidR="001153EA" w:rsidRPr="00CB3778" w:rsidRDefault="001153EA" w:rsidP="001153EA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68FA4E8C" w14:textId="77777777" w:rsidR="001153EA" w:rsidRDefault="001153EA" w:rsidP="001153EA">
      <w:pPr>
        <w:pStyle w:val="Akapitzlist"/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</w:p>
    <w:p w14:paraId="65A44DCD" w14:textId="77777777" w:rsidR="001153EA" w:rsidRDefault="001153EA" w:rsidP="001153EA">
      <w:pPr>
        <w:pStyle w:val="Akapitzlist"/>
        <w:autoSpaceDE w:val="0"/>
        <w:autoSpaceDN w:val="0"/>
        <w:adjustRightInd w:val="0"/>
        <w:rPr>
          <w:rFonts w:ascii="ArialMT" w:hAnsi="ArialMT" w:cs="ArialMT"/>
          <w:sz w:val="18"/>
          <w:szCs w:val="18"/>
        </w:rPr>
      </w:pPr>
    </w:p>
    <w:p w14:paraId="6B499A12" w14:textId="77777777" w:rsidR="001153EA" w:rsidRPr="005E1E13" w:rsidRDefault="001153EA" w:rsidP="001153EA">
      <w:pPr>
        <w:pStyle w:val="Akapitzlist"/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1A89443" w14:textId="77777777" w:rsidR="001153EA" w:rsidRPr="00FC3F55" w:rsidRDefault="001153EA" w:rsidP="001153EA">
      <w:pPr>
        <w:pStyle w:val="Akapitzlist"/>
        <w:ind w:left="360"/>
        <w:jc w:val="both"/>
        <w:rPr>
          <w:rFonts w:cstheme="minorHAnsi"/>
          <w:sz w:val="18"/>
          <w:szCs w:val="18"/>
        </w:rPr>
      </w:pPr>
    </w:p>
    <w:p w14:paraId="3B4C7B39" w14:textId="77777777" w:rsidR="001153EA" w:rsidRPr="00FC3F55" w:rsidRDefault="001153EA" w:rsidP="001153EA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00200BFC" w14:textId="77777777" w:rsidR="001153EA" w:rsidRPr="00F649AC" w:rsidRDefault="001153EA" w:rsidP="001153EA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68786C0E" w14:textId="77777777" w:rsidR="001153EA" w:rsidRPr="00F649AC" w:rsidRDefault="001153EA" w:rsidP="001153EA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6ED6470D" w14:textId="77777777" w:rsidR="001153EA" w:rsidRPr="00F649AC" w:rsidRDefault="001153EA" w:rsidP="001153EA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2D70B084" w14:textId="77777777" w:rsidR="001153EA" w:rsidRPr="00F649AC" w:rsidRDefault="001153EA" w:rsidP="001153EA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573075EB" w14:textId="77777777" w:rsidR="001153EA" w:rsidRPr="006A39FB" w:rsidRDefault="001153EA" w:rsidP="001153EA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79289A86" w14:textId="77777777" w:rsidR="001153EA" w:rsidRPr="006A39FB" w:rsidRDefault="001153EA" w:rsidP="001153EA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25BD04F0" w14:textId="77777777" w:rsidR="001153EA" w:rsidRPr="00F649AC" w:rsidRDefault="001153EA" w:rsidP="001153EA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5F732136" w14:textId="77777777" w:rsidR="001153EA" w:rsidRPr="00F649AC" w:rsidRDefault="001153EA" w:rsidP="001153EA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5ECDED08" w14:textId="77777777" w:rsidR="001153EA" w:rsidRPr="00F649AC" w:rsidRDefault="001153EA" w:rsidP="001153EA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1D0B32A3" w14:textId="77777777" w:rsidR="001153EA" w:rsidRPr="00F649AC" w:rsidRDefault="001153EA" w:rsidP="001153EA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1A24BD0" w14:textId="77777777" w:rsidR="001153EA" w:rsidRPr="00F649AC" w:rsidRDefault="001153EA" w:rsidP="001153EA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A435808" w14:textId="77777777" w:rsidR="001153EA" w:rsidRDefault="001153EA" w:rsidP="001153EA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4951334" w14:textId="77777777" w:rsidR="001153EA" w:rsidRDefault="001153EA" w:rsidP="001153EA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460EAC19" w14:textId="77777777" w:rsidR="001153EA" w:rsidRDefault="001153EA" w:rsidP="001153EA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3BED1EBD" w14:textId="77777777" w:rsidR="001153EA" w:rsidRDefault="001153EA" w:rsidP="001153EA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12C10278" w14:textId="77777777" w:rsidR="001153EA" w:rsidRDefault="001153EA" w:rsidP="001153EA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118865DA" w14:textId="77777777" w:rsidR="001153EA" w:rsidRDefault="001153EA" w:rsidP="001153EA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38B80EC6" w14:textId="77777777" w:rsidR="001153EA" w:rsidRDefault="001153EA" w:rsidP="001153EA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081B8CB6" w14:textId="77777777" w:rsidR="001153EA" w:rsidRDefault="001153EA" w:rsidP="001153EA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23F1E03C" w14:textId="77777777" w:rsidR="001153EA" w:rsidRPr="00383FE0" w:rsidRDefault="001153EA" w:rsidP="001153EA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Pr="006151BB">
        <w:rPr>
          <w:i/>
          <w:sz w:val="18"/>
        </w:rPr>
        <w:t xml:space="preserve">ykonawcy </w:t>
      </w:r>
    </w:p>
    <w:p w14:paraId="11342788" w14:textId="77777777" w:rsidR="001153EA" w:rsidRDefault="001153EA" w:rsidP="001153EA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18DD35B2" w14:textId="77777777" w:rsidR="001153EA" w:rsidRDefault="001153EA" w:rsidP="001153EA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0979D9E6" w14:textId="77777777" w:rsidR="001153EA" w:rsidRPr="00C07F6E" w:rsidRDefault="001153EA" w:rsidP="001153E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eastAsia="Times New Roman" w:cs="Segoe UI"/>
          <w:b/>
          <w:i/>
          <w:sz w:val="18"/>
          <w:szCs w:val="18"/>
          <w:lang w:eastAsia="pl-PL"/>
        </w:rPr>
        <w:lastRenderedPageBreak/>
        <w:t xml:space="preserve">   </w:t>
      </w:r>
      <w:r w:rsidRPr="00C07F6E">
        <w:rPr>
          <w:rFonts w:cs="Segoe UI"/>
          <w:b/>
          <w:sz w:val="18"/>
          <w:szCs w:val="18"/>
        </w:rPr>
        <w:t>Załącznik nr 4 do SWZ</w:t>
      </w:r>
    </w:p>
    <w:p w14:paraId="22A8EFD9" w14:textId="77777777" w:rsidR="001153EA" w:rsidRPr="00F649AC" w:rsidRDefault="001153EA" w:rsidP="001153E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C07F6E">
        <w:rPr>
          <w:rFonts w:cs="Segoe UI"/>
          <w:b/>
          <w:sz w:val="18"/>
          <w:szCs w:val="18"/>
        </w:rPr>
        <w:t xml:space="preserve">Oświadczenie Wykonawcy – pkt 8.15.1.1.1 i pkt. </w:t>
      </w:r>
      <w:r w:rsidRPr="00C07F6E">
        <w:rPr>
          <w:rFonts w:cstheme="minorHAnsi"/>
          <w:b/>
          <w:sz w:val="18"/>
        </w:rPr>
        <w:t>9.4.2.1 – 9.4.2.14</w:t>
      </w:r>
      <w:r w:rsidRPr="00C07F6E">
        <w:rPr>
          <w:rFonts w:cstheme="minorHAnsi"/>
          <w:sz w:val="18"/>
        </w:rPr>
        <w:t xml:space="preserve"> </w:t>
      </w:r>
      <w:r w:rsidRPr="00C07F6E">
        <w:rPr>
          <w:rFonts w:cs="Segoe UI"/>
          <w:b/>
          <w:sz w:val="18"/>
          <w:szCs w:val="18"/>
        </w:rPr>
        <w:t>Procedury Ogólnej Zakupów GK PGE</w:t>
      </w:r>
    </w:p>
    <w:p w14:paraId="46062083" w14:textId="77777777" w:rsidR="001153EA" w:rsidRPr="00F649AC" w:rsidRDefault="001153EA" w:rsidP="001153EA">
      <w:pPr>
        <w:spacing w:after="0" w:line="240" w:lineRule="auto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741A22C5" w14:textId="77777777" w:rsidR="001153EA" w:rsidRPr="00F649AC" w:rsidRDefault="001153EA" w:rsidP="001153EA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POST/EOD/EOD/BM/00323/2025</w:t>
      </w:r>
    </w:p>
    <w:p w14:paraId="29B4CFF6" w14:textId="77777777" w:rsidR="001153EA" w:rsidRPr="00F649AC" w:rsidRDefault="001153EA" w:rsidP="001153EA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89AD587" w14:textId="77777777" w:rsidR="001153EA" w:rsidRPr="00F649AC" w:rsidRDefault="001153EA" w:rsidP="001153EA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06FE68A0" w14:textId="77777777" w:rsidR="001153EA" w:rsidRPr="00F649AC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690067A9" w14:textId="77777777" w:rsidR="001153EA" w:rsidRPr="00BA50C9" w:rsidRDefault="001153EA" w:rsidP="001153EA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4F95BEAC" w14:textId="77777777" w:rsidR="001153EA" w:rsidRPr="00BA50C9" w:rsidRDefault="001153EA" w:rsidP="001153EA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3EC0A520" w14:textId="77777777" w:rsidR="001153EA" w:rsidRPr="00F649AC" w:rsidRDefault="001153EA" w:rsidP="001153EA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7F8B91E4" w14:textId="77777777" w:rsidR="001153EA" w:rsidRPr="0074471B" w:rsidRDefault="001153EA" w:rsidP="001153EA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74471B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2868CCCB" w14:textId="77777777" w:rsidR="001153EA" w:rsidRPr="0074471B" w:rsidRDefault="001153EA" w:rsidP="001153EA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5785500D" w14:textId="77777777" w:rsidR="001153EA" w:rsidRPr="0074471B" w:rsidRDefault="001153EA" w:rsidP="001153EA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74471B">
        <w:rPr>
          <w:rFonts w:eastAsia="Times New Roman" w:cstheme="minorHAnsi"/>
          <w:sz w:val="18"/>
          <w:szCs w:val="18"/>
          <w:lang w:eastAsia="pl-PL"/>
        </w:rPr>
        <w:t>Zakupu</w:t>
      </w: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74471B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74471B">
        <w:rPr>
          <w:rFonts w:eastAsia="Times New Roman" w:cstheme="minorHAnsi"/>
          <w:sz w:val="18"/>
          <w:szCs w:val="18"/>
          <w:lang w:eastAsia="pl-PL"/>
        </w:rPr>
        <w:br/>
      </w:r>
      <w:r>
        <w:rPr>
          <w:rFonts w:cstheme="minorHAnsi"/>
          <w:b/>
          <w:bCs/>
          <w:sz w:val="18"/>
          <w:szCs w:val="18"/>
        </w:rPr>
        <w:t>„</w:t>
      </w:r>
      <w:r w:rsidRPr="00900EF8">
        <w:rPr>
          <w:rFonts w:cstheme="minorHAnsi"/>
          <w:b/>
          <w:bCs/>
          <w:sz w:val="18"/>
          <w:szCs w:val="18"/>
        </w:rPr>
        <w:t>Montaż osłon krawędzi natarcia wraz z dostawą - FW Karwice</w:t>
      </w:r>
      <w:r>
        <w:rPr>
          <w:rFonts w:cstheme="minorHAnsi"/>
          <w:b/>
          <w:bCs/>
          <w:sz w:val="18"/>
          <w:szCs w:val="18"/>
        </w:rPr>
        <w:t>”.</w:t>
      </w:r>
    </w:p>
    <w:p w14:paraId="305CE76D" w14:textId="77777777" w:rsidR="001153EA" w:rsidRPr="0074471B" w:rsidRDefault="001153EA" w:rsidP="001153EA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77271F3B" w14:textId="77777777" w:rsidR="001153EA" w:rsidRPr="0074471B" w:rsidRDefault="001153EA" w:rsidP="001153EA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74471B">
        <w:rPr>
          <w:rFonts w:cstheme="minorHAnsi"/>
          <w:sz w:val="18"/>
          <w:szCs w:val="18"/>
          <w:lang w:val="x-none"/>
        </w:rPr>
        <w:t xml:space="preserve">oświadczam, że </w:t>
      </w:r>
      <w:r w:rsidRPr="0074471B">
        <w:rPr>
          <w:rFonts w:cstheme="minorHAnsi"/>
          <w:sz w:val="18"/>
          <w:szCs w:val="18"/>
        </w:rPr>
        <w:t>W</w:t>
      </w:r>
      <w:r w:rsidRPr="0074471B">
        <w:rPr>
          <w:rFonts w:cstheme="minorHAnsi"/>
          <w:sz w:val="18"/>
          <w:szCs w:val="18"/>
          <w:lang w:val="x-none"/>
        </w:rPr>
        <w:t>ykonawca</w:t>
      </w:r>
      <w:r w:rsidRPr="0074471B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*, </w:t>
      </w:r>
      <w:r w:rsidRPr="0074471B">
        <w:rPr>
          <w:rFonts w:cstheme="minorHAnsi"/>
          <w:sz w:val="18"/>
          <w:szCs w:val="18"/>
          <w:lang w:val="x-none"/>
        </w:rPr>
        <w:t>którego reprezentuj</w:t>
      </w:r>
      <w:r w:rsidRPr="0074471B">
        <w:rPr>
          <w:rFonts w:cstheme="minorHAnsi"/>
          <w:sz w:val="18"/>
          <w:szCs w:val="18"/>
        </w:rPr>
        <w:t>e</w:t>
      </w:r>
      <w:r w:rsidRPr="0074471B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74471B">
        <w:rPr>
          <w:rFonts w:cstheme="minorHAnsi"/>
          <w:sz w:val="18"/>
          <w:szCs w:val="18"/>
        </w:rPr>
        <w:t>poniższych przesłanek</w:t>
      </w:r>
      <w:r w:rsidRPr="0074471B">
        <w:rPr>
          <w:rFonts w:cstheme="minorHAnsi"/>
          <w:sz w:val="18"/>
          <w:szCs w:val="18"/>
          <w:lang w:val="x-none"/>
        </w:rPr>
        <w:t>:</w:t>
      </w:r>
    </w:p>
    <w:p w14:paraId="32E60415" w14:textId="77777777" w:rsidR="001153EA" w:rsidRPr="00473D10" w:rsidRDefault="001153EA" w:rsidP="001153EA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1E3311">
        <w:rPr>
          <w:rFonts w:cstheme="minorHAnsi"/>
          <w:color w:val="000000"/>
          <w:sz w:val="18"/>
          <w:szCs w:val="18"/>
        </w:rPr>
        <w:t xml:space="preserve">Wykonawca nie spełnia lub nie wykazał spełnienia warunków udziału w Postępowaniu zakupowym. </w:t>
      </w:r>
    </w:p>
    <w:p w14:paraId="3D3777F7" w14:textId="77777777" w:rsidR="001153EA" w:rsidRPr="00473D10" w:rsidRDefault="001153EA" w:rsidP="001153EA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będący osobą fizyczną, a w przypadku pozostałych Wykonawców –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14020C82" w14:textId="77777777" w:rsidR="001153EA" w:rsidRDefault="001153EA" w:rsidP="001153EA">
      <w:pPr>
        <w:pStyle w:val="Akapitzlist"/>
        <w:autoSpaceDE w:val="0"/>
        <w:autoSpaceDN w:val="0"/>
        <w:adjustRightInd w:val="0"/>
        <w:jc w:val="both"/>
        <w:rPr>
          <w:rFonts w:cstheme="minorHAnsi"/>
          <w:color w:val="000000"/>
          <w:sz w:val="18"/>
          <w:szCs w:val="18"/>
        </w:rPr>
      </w:pPr>
    </w:p>
    <w:p w14:paraId="2DA69F89" w14:textId="77777777" w:rsidR="001153EA" w:rsidRPr="005A4EFF" w:rsidRDefault="001153EA" w:rsidP="001153E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color w:val="000000"/>
          <w:sz w:val="16"/>
          <w:szCs w:val="16"/>
        </w:rPr>
      </w:pPr>
      <w:r w:rsidRPr="005A4EFF">
        <w:rPr>
          <w:rFonts w:cstheme="minorHAnsi"/>
          <w:color w:val="000000"/>
          <w:sz w:val="16"/>
          <w:szCs w:val="16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6C43091C" w14:textId="77777777" w:rsidR="001153EA" w:rsidRPr="005A4EFF" w:rsidRDefault="001153EA" w:rsidP="001153EA">
      <w:pPr>
        <w:pStyle w:val="Akapitzlist"/>
        <w:autoSpaceDE w:val="0"/>
        <w:autoSpaceDN w:val="0"/>
        <w:adjustRightInd w:val="0"/>
        <w:jc w:val="both"/>
        <w:rPr>
          <w:rFonts w:cstheme="minorHAnsi"/>
          <w:color w:val="000000"/>
          <w:sz w:val="16"/>
          <w:szCs w:val="16"/>
        </w:rPr>
      </w:pPr>
    </w:p>
    <w:p w14:paraId="62C155CE" w14:textId="77777777" w:rsidR="001153EA" w:rsidRPr="005A4EFF" w:rsidRDefault="001153EA" w:rsidP="001153E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color w:val="000000"/>
          <w:sz w:val="16"/>
          <w:szCs w:val="16"/>
        </w:rPr>
      </w:pPr>
      <w:r w:rsidRPr="00473D10">
        <w:rPr>
          <w:rFonts w:cstheme="minorHAnsi"/>
          <w:color w:val="000000"/>
          <w:sz w:val="16"/>
          <w:szCs w:val="16"/>
        </w:rPr>
        <w:t xml:space="preserve">handlu ludźmi, o którym mowa w art. 189a </w:t>
      </w:r>
      <w:r w:rsidRPr="00473D10">
        <w:rPr>
          <w:rFonts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cstheme="minorHAnsi"/>
          <w:color w:val="000000"/>
          <w:sz w:val="16"/>
          <w:szCs w:val="16"/>
        </w:rPr>
        <w:t xml:space="preserve">, </w:t>
      </w:r>
    </w:p>
    <w:p w14:paraId="2E05A990" w14:textId="77777777" w:rsidR="001153EA" w:rsidRPr="005A4EFF" w:rsidRDefault="001153EA" w:rsidP="001153EA">
      <w:pPr>
        <w:pStyle w:val="Akapitzlist"/>
        <w:jc w:val="both"/>
        <w:rPr>
          <w:rFonts w:cstheme="minorHAnsi"/>
          <w:color w:val="000000"/>
          <w:sz w:val="16"/>
          <w:szCs w:val="16"/>
        </w:rPr>
      </w:pPr>
    </w:p>
    <w:p w14:paraId="2A46B81B" w14:textId="77777777" w:rsidR="001153EA" w:rsidRPr="005A4EFF" w:rsidRDefault="001153EA" w:rsidP="001153E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color w:val="000000"/>
          <w:sz w:val="16"/>
          <w:szCs w:val="16"/>
        </w:rPr>
      </w:pPr>
      <w:r w:rsidRPr="005A4EFF">
        <w:rPr>
          <w:rFonts w:cstheme="minorHAnsi"/>
          <w:color w:val="000000"/>
          <w:sz w:val="16"/>
          <w:szCs w:val="16"/>
        </w:rPr>
        <w:t xml:space="preserve">którym mowa w art. 228-230a, art. 250a </w:t>
      </w:r>
      <w:r w:rsidRPr="005A4EFF">
        <w:rPr>
          <w:rFonts w:cstheme="minorHAnsi"/>
          <w:i/>
          <w:iCs/>
          <w:color w:val="000000"/>
          <w:sz w:val="16"/>
          <w:szCs w:val="16"/>
        </w:rPr>
        <w:t xml:space="preserve">ustawa z dnia 6 czerwca 1997 r. Kodeks karny </w:t>
      </w:r>
      <w:r w:rsidRPr="005A4EFF">
        <w:rPr>
          <w:rFonts w:cstheme="minorHAnsi"/>
          <w:color w:val="000000"/>
          <w:sz w:val="16"/>
          <w:szCs w:val="16"/>
        </w:rPr>
        <w:t xml:space="preserve">, w art. 46-48 </w:t>
      </w:r>
      <w:r w:rsidRPr="005A4EFF">
        <w:rPr>
          <w:rFonts w:cstheme="minorHAnsi"/>
          <w:i/>
          <w:iCs/>
          <w:color w:val="000000"/>
          <w:sz w:val="16"/>
          <w:szCs w:val="16"/>
        </w:rPr>
        <w:t xml:space="preserve">ustawy z dnia 25 czerwca 2010 r. o sporcie </w:t>
      </w:r>
      <w:r w:rsidRPr="005A4EFF">
        <w:rPr>
          <w:rFonts w:cstheme="minorHAnsi"/>
          <w:color w:val="000000"/>
          <w:sz w:val="16"/>
          <w:szCs w:val="16"/>
        </w:rPr>
        <w:t xml:space="preserve">lub w art. 54 ust. 1-4 </w:t>
      </w:r>
      <w:r w:rsidRPr="005A4EFF">
        <w:rPr>
          <w:rFonts w:cstheme="minorHAnsi"/>
          <w:i/>
          <w:iCs/>
          <w:color w:val="000000"/>
          <w:sz w:val="16"/>
          <w:szCs w:val="16"/>
        </w:rPr>
        <w:t>ustawy z dnia 12 maja 2011 r. o refundacji leków</w:t>
      </w:r>
      <w:r w:rsidRPr="005A4EFF">
        <w:rPr>
          <w:rFonts w:cstheme="minorHAnsi"/>
          <w:color w:val="000000"/>
          <w:sz w:val="16"/>
          <w:szCs w:val="16"/>
        </w:rPr>
        <w:t xml:space="preserve">, środków spożywczych specjalnego przeznaczenia żywieniowego oraz wyrobów medycznych, </w:t>
      </w:r>
    </w:p>
    <w:p w14:paraId="76119F86" w14:textId="77777777" w:rsidR="001153EA" w:rsidRPr="005A4EFF" w:rsidRDefault="001153EA" w:rsidP="001153EA">
      <w:pPr>
        <w:pStyle w:val="Akapitzlist"/>
        <w:autoSpaceDE w:val="0"/>
        <w:autoSpaceDN w:val="0"/>
        <w:adjustRightInd w:val="0"/>
        <w:jc w:val="both"/>
        <w:rPr>
          <w:rFonts w:cstheme="minorHAnsi"/>
          <w:color w:val="000000"/>
          <w:sz w:val="16"/>
          <w:szCs w:val="16"/>
        </w:rPr>
      </w:pPr>
    </w:p>
    <w:p w14:paraId="1D21CEF8" w14:textId="77777777" w:rsidR="001153EA" w:rsidRPr="005A4EFF" w:rsidRDefault="001153EA" w:rsidP="001153E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color w:val="000000"/>
          <w:sz w:val="16"/>
          <w:szCs w:val="16"/>
        </w:rPr>
      </w:pPr>
      <w:r w:rsidRPr="00473D10">
        <w:rPr>
          <w:rFonts w:cstheme="minorHAnsi"/>
          <w:color w:val="000000"/>
          <w:sz w:val="16"/>
          <w:szCs w:val="16"/>
        </w:rPr>
        <w:t xml:space="preserve">finansowania przestępstwa o charakterze terrorystycznym, o którym mowa w art. 165a </w:t>
      </w:r>
      <w:r w:rsidRPr="00473D10">
        <w:rPr>
          <w:rFonts w:cstheme="minorHAnsi"/>
          <w:i/>
          <w:iCs/>
          <w:color w:val="000000"/>
          <w:sz w:val="16"/>
          <w:szCs w:val="16"/>
        </w:rPr>
        <w:t xml:space="preserve">ustawa z dnia 6 czerwca 1997 r. Kodeks karny, </w:t>
      </w:r>
      <w:r w:rsidRPr="00473D10">
        <w:rPr>
          <w:rFonts w:cstheme="minorHAnsi"/>
          <w:color w:val="000000"/>
          <w:sz w:val="16"/>
          <w:szCs w:val="16"/>
        </w:rPr>
        <w:t xml:space="preserve">lub przestępstwo udaremniania lub utrudniania stwierdzenia przestępnego pochodzenia pieniędzy lub ukrywania ich pochodzenia, o którym mowa w art. 299 </w:t>
      </w:r>
      <w:r w:rsidRPr="00473D10">
        <w:rPr>
          <w:rFonts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cstheme="minorHAnsi"/>
          <w:color w:val="000000"/>
          <w:sz w:val="16"/>
          <w:szCs w:val="16"/>
        </w:rPr>
        <w:t xml:space="preserve">, </w:t>
      </w:r>
    </w:p>
    <w:p w14:paraId="350DBA2A" w14:textId="77777777" w:rsidR="001153EA" w:rsidRPr="005A4EFF" w:rsidRDefault="001153EA" w:rsidP="001153EA">
      <w:pPr>
        <w:pStyle w:val="Akapitzlist"/>
        <w:jc w:val="both"/>
        <w:rPr>
          <w:rFonts w:cstheme="minorHAnsi"/>
          <w:color w:val="000000"/>
          <w:sz w:val="16"/>
          <w:szCs w:val="16"/>
        </w:rPr>
      </w:pPr>
    </w:p>
    <w:p w14:paraId="6AABAE54" w14:textId="77777777" w:rsidR="001153EA" w:rsidRPr="005A4EFF" w:rsidRDefault="001153EA" w:rsidP="001153E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color w:val="000000"/>
          <w:sz w:val="16"/>
          <w:szCs w:val="16"/>
        </w:rPr>
      </w:pPr>
      <w:r w:rsidRPr="005A4EFF">
        <w:rPr>
          <w:rFonts w:cstheme="minorHAnsi"/>
          <w:color w:val="000000"/>
          <w:sz w:val="16"/>
          <w:szCs w:val="16"/>
        </w:rPr>
        <w:t xml:space="preserve">o charakterze terrorystycznym, o którym mowa w art. 115 § 20 </w:t>
      </w:r>
      <w:r w:rsidRPr="005A4EFF">
        <w:rPr>
          <w:rFonts w:cstheme="minorHAnsi"/>
          <w:i/>
          <w:iCs/>
          <w:color w:val="000000"/>
          <w:sz w:val="16"/>
          <w:szCs w:val="16"/>
        </w:rPr>
        <w:t>ustawa z dnia 6 czerwca 1997 r. Kodeks karny</w:t>
      </w:r>
      <w:r w:rsidRPr="005A4EFF">
        <w:rPr>
          <w:rFonts w:cstheme="minorHAnsi"/>
          <w:color w:val="000000"/>
          <w:sz w:val="16"/>
          <w:szCs w:val="16"/>
        </w:rPr>
        <w:t xml:space="preserve">, lub mające na celu popełnienie tego przestępstwa, </w:t>
      </w:r>
    </w:p>
    <w:p w14:paraId="574BBAE2" w14:textId="77777777" w:rsidR="001153EA" w:rsidRPr="005A4EFF" w:rsidRDefault="001153EA" w:rsidP="001153EA">
      <w:pPr>
        <w:pStyle w:val="Akapitzlist"/>
        <w:autoSpaceDE w:val="0"/>
        <w:autoSpaceDN w:val="0"/>
        <w:adjustRightInd w:val="0"/>
        <w:jc w:val="both"/>
        <w:rPr>
          <w:rFonts w:cstheme="minorHAnsi"/>
          <w:color w:val="000000"/>
          <w:sz w:val="16"/>
          <w:szCs w:val="16"/>
        </w:rPr>
      </w:pPr>
    </w:p>
    <w:p w14:paraId="0F4D5F4C" w14:textId="77777777" w:rsidR="001153EA" w:rsidRPr="005A4EFF" w:rsidRDefault="001153EA" w:rsidP="001153E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i/>
          <w:iCs/>
          <w:color w:val="000000"/>
          <w:sz w:val="16"/>
          <w:szCs w:val="16"/>
        </w:rPr>
      </w:pPr>
      <w:r w:rsidRPr="00473D10">
        <w:rPr>
          <w:rFonts w:cstheme="minorHAnsi"/>
          <w:color w:val="000000"/>
          <w:sz w:val="16"/>
          <w:szCs w:val="16"/>
        </w:rPr>
        <w:t xml:space="preserve">pracy małoletnich cudzoziemców, o których mowa w art. 9 ust. </w:t>
      </w:r>
      <w:r w:rsidRPr="00473D10">
        <w:rPr>
          <w:rFonts w:cstheme="minorHAnsi"/>
          <w:i/>
          <w:iCs/>
          <w:color w:val="000000"/>
          <w:sz w:val="16"/>
          <w:szCs w:val="16"/>
        </w:rPr>
        <w:t xml:space="preserve">2 ustawy z dnia 15 czerwca 2012 r. o skutkach powierzania wykonywania pracy cudzoziemcom przebywającym wbrew przepisom na terytorium Rzeczypospolitej Polskiej, </w:t>
      </w:r>
    </w:p>
    <w:p w14:paraId="264DAF5E" w14:textId="77777777" w:rsidR="001153EA" w:rsidRPr="005A4EFF" w:rsidRDefault="001153EA" w:rsidP="001153EA">
      <w:pPr>
        <w:pStyle w:val="Akapitzlist"/>
        <w:autoSpaceDE w:val="0"/>
        <w:autoSpaceDN w:val="0"/>
        <w:adjustRightInd w:val="0"/>
        <w:jc w:val="both"/>
        <w:rPr>
          <w:rFonts w:cstheme="minorHAnsi"/>
          <w:i/>
          <w:iCs/>
          <w:color w:val="000000"/>
          <w:sz w:val="16"/>
          <w:szCs w:val="16"/>
        </w:rPr>
      </w:pPr>
    </w:p>
    <w:p w14:paraId="0D4D6AF0" w14:textId="77777777" w:rsidR="001153EA" w:rsidRPr="00473D10" w:rsidRDefault="001153EA" w:rsidP="001153EA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color w:val="000000"/>
          <w:sz w:val="16"/>
          <w:szCs w:val="16"/>
        </w:rPr>
      </w:pPr>
      <w:r w:rsidRPr="00473D10">
        <w:rPr>
          <w:rFonts w:cstheme="minorHAnsi"/>
          <w:color w:val="000000"/>
          <w:sz w:val="16"/>
          <w:szCs w:val="16"/>
        </w:rPr>
        <w:t xml:space="preserve">przeciwko obrotowi gospodarczemu, o których mowa w art. 296-307 </w:t>
      </w:r>
      <w:r w:rsidRPr="00473D10">
        <w:rPr>
          <w:rFonts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cstheme="minorHAnsi"/>
          <w:color w:val="000000"/>
          <w:sz w:val="16"/>
          <w:szCs w:val="16"/>
        </w:rPr>
        <w:t xml:space="preserve">, przestępstwo oszustwa, o którym mowa w art. 286 </w:t>
      </w:r>
      <w:r w:rsidRPr="00473D10">
        <w:rPr>
          <w:rFonts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cstheme="minorHAnsi"/>
          <w:color w:val="000000"/>
          <w:sz w:val="16"/>
          <w:szCs w:val="16"/>
        </w:rPr>
        <w:t xml:space="preserve">, przestępstwo przeciwko wiarygodności dokumentów, o których mowa w art. 270-277d </w:t>
      </w:r>
      <w:r w:rsidRPr="00473D10">
        <w:rPr>
          <w:rFonts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cstheme="minorHAnsi"/>
          <w:color w:val="000000"/>
          <w:sz w:val="16"/>
          <w:szCs w:val="16"/>
        </w:rPr>
        <w:t xml:space="preserve">, lub przestępstwo skarbowe, lub za odpowiedni czyn zabroniony określony w przepisach prawa obcego. </w:t>
      </w:r>
    </w:p>
    <w:p w14:paraId="6E0C3F18" w14:textId="77777777" w:rsidR="001153EA" w:rsidRDefault="001153EA" w:rsidP="001153EA">
      <w:pPr>
        <w:pStyle w:val="Akapitzlist"/>
        <w:autoSpaceDE w:val="0"/>
        <w:autoSpaceDN w:val="0"/>
        <w:adjustRightInd w:val="0"/>
        <w:jc w:val="both"/>
        <w:rPr>
          <w:rFonts w:cstheme="minorHAnsi"/>
          <w:color w:val="000000"/>
          <w:sz w:val="18"/>
          <w:szCs w:val="18"/>
        </w:rPr>
      </w:pPr>
    </w:p>
    <w:p w14:paraId="66DD679D" w14:textId="77777777" w:rsidR="001153EA" w:rsidRPr="005A4EFF" w:rsidRDefault="001153EA" w:rsidP="001153EA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contextualSpacing w:val="0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color w:val="000000"/>
          <w:sz w:val="18"/>
          <w:szCs w:val="18"/>
        </w:rPr>
        <w:t xml:space="preserve">Wobec Wykonawcy orzeczono zakaz ubiegania się o zamówienia publiczne. </w:t>
      </w:r>
    </w:p>
    <w:p w14:paraId="56DCE174" w14:textId="77777777" w:rsidR="001153EA" w:rsidRPr="00473D10" w:rsidRDefault="001153EA" w:rsidP="001153EA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 Oferty wstępne/ Oferty, chyba że wykażą, że przygotowali Wnioski o dopuszczenie do udziału w Postępowaniu zakupowym/ Oferty wstępne/ Oferty niezależnie od </w:t>
      </w:r>
      <w:r w:rsidRPr="00473D10">
        <w:rPr>
          <w:rFonts w:cstheme="minorHAnsi"/>
          <w:color w:val="000000"/>
          <w:sz w:val="18"/>
          <w:szCs w:val="18"/>
        </w:rPr>
        <w:t xml:space="preserve">siebie. </w:t>
      </w:r>
    </w:p>
    <w:p w14:paraId="72C1FCCC" w14:textId="77777777" w:rsidR="001153EA" w:rsidRPr="00473D10" w:rsidRDefault="001153EA" w:rsidP="001153EA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lastRenderedPageBreak/>
        <w:t xml:space="preserve">Wykonawca bezprawnie wpływał lub próbował wpływać na czynności Zamawiającego lub próbował pozyskać lub pozyskał informacje poufne, mogące dać mu przewagę w Postępowaniu zakupowym. </w:t>
      </w:r>
    </w:p>
    <w:p w14:paraId="170C2043" w14:textId="77777777" w:rsidR="001153EA" w:rsidRPr="005A4EFF" w:rsidRDefault="001153EA" w:rsidP="001153EA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nie daje rękojmi należytego wykonania Zakupu z uwagi na prowadzone przeciwko niemu lub członkom organów spółki Wykonawcy postępowanie o popełnienie przestępstwa w związku z prowadzoną działalnością gospodarczą. </w:t>
      </w:r>
    </w:p>
    <w:p w14:paraId="473E7172" w14:textId="77777777" w:rsidR="001153EA" w:rsidRPr="005A4EFF" w:rsidRDefault="001153EA" w:rsidP="001153EA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sz w:val="18"/>
          <w:szCs w:val="18"/>
        </w:rPr>
        <w:t xml:space="preserve">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 </w:t>
      </w:r>
    </w:p>
    <w:p w14:paraId="41930AB7" w14:textId="77777777" w:rsidR="001153EA" w:rsidRPr="005A4EFF" w:rsidRDefault="001153EA" w:rsidP="001153EA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sz w:val="18"/>
          <w:szCs w:val="18"/>
        </w:rPr>
        <w:t xml:space="preserve">Wykonawca, który nie wykonał lub nienależycie wykonał zobowiązanie wynikające z innej Umowy zakupowej zawartej ze Spółką GK PGE lub innymi podmiotami. </w:t>
      </w:r>
    </w:p>
    <w:p w14:paraId="410EE253" w14:textId="77777777" w:rsidR="001153EA" w:rsidRPr="005A4EFF" w:rsidRDefault="001153EA" w:rsidP="001153EA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 </w:t>
      </w:r>
    </w:p>
    <w:p w14:paraId="730D6DCE" w14:textId="77777777" w:rsidR="001153EA" w:rsidRPr="00473D10" w:rsidRDefault="001153EA" w:rsidP="001153EA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nie wykonał Umowy zakupowej zawartej przez danego Zamawiającego lub wykonał ją nienależycie. </w:t>
      </w:r>
    </w:p>
    <w:p w14:paraId="653A6800" w14:textId="77777777" w:rsidR="001153EA" w:rsidRPr="00473D10" w:rsidRDefault="001153EA" w:rsidP="001153EA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odmówił zawarcia Umowy po przeprowadzonym Postępowaniu zakupowym. </w:t>
      </w:r>
    </w:p>
    <w:p w14:paraId="0CB4C50F" w14:textId="77777777" w:rsidR="001153EA" w:rsidRPr="00473D10" w:rsidRDefault="001153EA" w:rsidP="001153EA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14:paraId="0DF889FF" w14:textId="77777777" w:rsidR="001153EA" w:rsidRPr="00473D10" w:rsidRDefault="001153EA" w:rsidP="001153EA">
      <w:pPr>
        <w:numPr>
          <w:ilvl w:val="0"/>
          <w:numId w:val="41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14:paraId="12D2C24C" w14:textId="77777777" w:rsidR="001153EA" w:rsidRPr="00473D10" w:rsidRDefault="001153EA" w:rsidP="001153EA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zalega z uiszczeniem podatków, opłat lub składek na ubezpieczenie społeczne lub </w:t>
      </w:r>
      <w:r w:rsidRPr="005A4EFF">
        <w:rPr>
          <w:rFonts w:cstheme="minorHAnsi"/>
          <w:sz w:val="18"/>
          <w:szCs w:val="18"/>
        </w:rPr>
        <w:t xml:space="preserve">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3A749C1A" w14:textId="77777777" w:rsidR="001153EA" w:rsidRPr="00295DC8" w:rsidRDefault="001153EA" w:rsidP="001153EA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18"/>
          <w:szCs w:val="18"/>
        </w:rPr>
      </w:pPr>
    </w:p>
    <w:p w14:paraId="269557A8" w14:textId="77777777" w:rsidR="001153EA" w:rsidRDefault="001153EA" w:rsidP="001153EA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4A508313" w14:textId="77777777" w:rsidR="001153EA" w:rsidRPr="00F649AC" w:rsidRDefault="001153EA" w:rsidP="001153EA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0DC14ED7" w14:textId="77777777" w:rsidR="001153EA" w:rsidRPr="00F649AC" w:rsidRDefault="001153EA" w:rsidP="001153EA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4BFA46E7" w14:textId="77777777" w:rsidR="001153EA" w:rsidRPr="006A39FB" w:rsidRDefault="001153EA" w:rsidP="001153EA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5B7ED99E" w14:textId="77777777" w:rsidR="001153EA" w:rsidRPr="006A39FB" w:rsidRDefault="001153EA" w:rsidP="001153EA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2C6F6A1A" w14:textId="77777777" w:rsidR="001153EA" w:rsidRDefault="001153EA" w:rsidP="001153EA">
      <w:pPr>
        <w:rPr>
          <w:i/>
          <w:sz w:val="16"/>
        </w:rPr>
      </w:pPr>
    </w:p>
    <w:p w14:paraId="494629E8" w14:textId="77777777" w:rsidR="001153EA" w:rsidRDefault="001153EA" w:rsidP="001153EA">
      <w:pPr>
        <w:rPr>
          <w:i/>
          <w:sz w:val="16"/>
        </w:rPr>
      </w:pPr>
    </w:p>
    <w:p w14:paraId="23C2878B" w14:textId="77777777" w:rsidR="001153EA" w:rsidRDefault="001153EA" w:rsidP="001153EA">
      <w:pPr>
        <w:tabs>
          <w:tab w:val="left" w:pos="4678"/>
        </w:tabs>
        <w:spacing w:after="0" w:line="240" w:lineRule="auto"/>
        <w:ind w:left="4820" w:hanging="4814"/>
        <w:rPr>
          <w:rFonts w:cs="Segoe UI"/>
          <w:i/>
          <w:sz w:val="16"/>
          <w:szCs w:val="16"/>
        </w:rPr>
      </w:pPr>
      <w:r>
        <w:rPr>
          <w:i/>
          <w:sz w:val="18"/>
        </w:rPr>
        <w:t>* wskazać nazwę W</w:t>
      </w:r>
      <w:r w:rsidRPr="006151BB">
        <w:rPr>
          <w:i/>
          <w:sz w:val="18"/>
        </w:rPr>
        <w:t xml:space="preserve">ykonawcy </w:t>
      </w:r>
    </w:p>
    <w:p w14:paraId="488D7F2B" w14:textId="77777777" w:rsidR="001153EA" w:rsidRDefault="001153EA" w:rsidP="001153EA">
      <w:pPr>
        <w:rPr>
          <w:rFonts w:cs="Segoe UI"/>
          <w:i/>
          <w:sz w:val="16"/>
          <w:szCs w:val="16"/>
        </w:rPr>
      </w:pPr>
    </w:p>
    <w:p w14:paraId="775476C6" w14:textId="77777777" w:rsidR="001153EA" w:rsidRDefault="001153EA" w:rsidP="001153EA">
      <w:pPr>
        <w:rPr>
          <w:rFonts w:cs="Segoe UI"/>
          <w:i/>
          <w:sz w:val="16"/>
          <w:szCs w:val="16"/>
        </w:rPr>
      </w:pPr>
    </w:p>
    <w:p w14:paraId="7E5D882E" w14:textId="77777777" w:rsidR="001153EA" w:rsidRDefault="001153EA" w:rsidP="001153EA">
      <w:pPr>
        <w:rPr>
          <w:rFonts w:cs="Segoe UI"/>
          <w:i/>
          <w:sz w:val="16"/>
          <w:szCs w:val="16"/>
        </w:rPr>
      </w:pPr>
    </w:p>
    <w:p w14:paraId="653E4F75" w14:textId="77777777" w:rsidR="001153EA" w:rsidRDefault="001153EA" w:rsidP="001153EA">
      <w:pPr>
        <w:rPr>
          <w:rFonts w:cs="Segoe UI"/>
          <w:i/>
          <w:sz w:val="16"/>
          <w:szCs w:val="16"/>
        </w:rPr>
      </w:pPr>
    </w:p>
    <w:p w14:paraId="227B3A5C" w14:textId="77777777" w:rsidR="001153EA" w:rsidRDefault="001153EA" w:rsidP="001153EA">
      <w:pPr>
        <w:rPr>
          <w:rFonts w:cs="Segoe UI"/>
          <w:i/>
          <w:sz w:val="16"/>
          <w:szCs w:val="16"/>
        </w:rPr>
      </w:pPr>
    </w:p>
    <w:p w14:paraId="6C7AA2C0" w14:textId="77777777" w:rsidR="001153EA" w:rsidRDefault="001153EA" w:rsidP="001153EA">
      <w:pPr>
        <w:rPr>
          <w:rFonts w:cs="Segoe UI"/>
          <w:i/>
          <w:sz w:val="16"/>
          <w:szCs w:val="16"/>
        </w:rPr>
      </w:pPr>
    </w:p>
    <w:p w14:paraId="37C29CF5" w14:textId="77777777" w:rsidR="001153EA" w:rsidRDefault="001153EA" w:rsidP="001153EA">
      <w:pPr>
        <w:shd w:val="clear" w:color="auto" w:fill="E6E6E6"/>
        <w:spacing w:after="0" w:line="240" w:lineRule="auto"/>
        <w:jc w:val="right"/>
        <w:rPr>
          <w:rFonts w:cs="Segoe UI"/>
          <w:b/>
          <w:i/>
          <w:sz w:val="18"/>
          <w:szCs w:val="18"/>
        </w:rPr>
        <w:sectPr w:rsidR="001153EA" w:rsidSect="001153EA">
          <w:headerReference w:type="default" r:id="rId7"/>
          <w:footerReference w:type="default" r:id="rId8"/>
          <w:pgSz w:w="11906" w:h="16838" w:code="9"/>
          <w:pgMar w:top="1950" w:right="1559" w:bottom="1418" w:left="1134" w:header="709" w:footer="839" w:gutter="0"/>
          <w:cols w:space="708"/>
          <w:docGrid w:linePitch="360"/>
        </w:sectPr>
      </w:pPr>
    </w:p>
    <w:p w14:paraId="400C2A90" w14:textId="77777777" w:rsidR="001153EA" w:rsidRPr="003D38A1" w:rsidRDefault="001153EA" w:rsidP="001153E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i/>
          <w:sz w:val="18"/>
          <w:szCs w:val="18"/>
        </w:rPr>
        <w:lastRenderedPageBreak/>
        <w:t xml:space="preserve">            </w:t>
      </w:r>
      <w:r>
        <w:rPr>
          <w:rFonts w:cs="Segoe UI"/>
          <w:b/>
          <w:sz w:val="18"/>
          <w:szCs w:val="18"/>
        </w:rPr>
        <w:t xml:space="preserve">              </w:t>
      </w:r>
      <w:r w:rsidRPr="003D38A1">
        <w:rPr>
          <w:rFonts w:cs="Segoe UI"/>
          <w:b/>
          <w:sz w:val="18"/>
          <w:szCs w:val="18"/>
        </w:rPr>
        <w:t xml:space="preserve">Załącznik nr </w:t>
      </w:r>
      <w:r>
        <w:rPr>
          <w:rFonts w:cs="Segoe UI"/>
          <w:b/>
          <w:sz w:val="18"/>
          <w:szCs w:val="18"/>
        </w:rPr>
        <w:t>6</w:t>
      </w:r>
      <w:r w:rsidRPr="003D38A1">
        <w:rPr>
          <w:rFonts w:cs="Segoe UI"/>
          <w:b/>
          <w:sz w:val="18"/>
          <w:szCs w:val="18"/>
        </w:rPr>
        <w:t xml:space="preserve"> do SWZ </w:t>
      </w:r>
    </w:p>
    <w:p w14:paraId="2DC99BB3" w14:textId="77777777" w:rsidR="001153EA" w:rsidRPr="003D38A1" w:rsidRDefault="001153EA" w:rsidP="001153E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D38A1">
        <w:rPr>
          <w:rFonts w:cs="Segoe UI"/>
          <w:b/>
          <w:sz w:val="18"/>
          <w:szCs w:val="18"/>
        </w:rPr>
        <w:t xml:space="preserve">Wykaz </w:t>
      </w:r>
      <w:r>
        <w:rPr>
          <w:rFonts w:cs="Segoe UI"/>
          <w:b/>
          <w:sz w:val="18"/>
          <w:szCs w:val="18"/>
        </w:rPr>
        <w:t>osób</w:t>
      </w:r>
    </w:p>
    <w:p w14:paraId="2A66DD26" w14:textId="77777777" w:rsidR="001153EA" w:rsidRPr="003D38A1" w:rsidRDefault="001153EA" w:rsidP="001153EA">
      <w:pPr>
        <w:spacing w:after="0" w:line="240" w:lineRule="atLeast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3D38A1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postępowania: </w:t>
      </w:r>
      <w:r>
        <w:rPr>
          <w:rFonts w:eastAsia="Times New Roman" w:cstheme="minorHAnsi"/>
          <w:b/>
          <w:bCs/>
          <w:sz w:val="18"/>
          <w:szCs w:val="18"/>
          <w:lang w:eastAsia="pl-PL"/>
        </w:rPr>
        <w:t>POST/EOD/EOD/BM/00323/2025</w:t>
      </w:r>
    </w:p>
    <w:p w14:paraId="473EBA58" w14:textId="77777777" w:rsidR="001153EA" w:rsidRPr="003D38A1" w:rsidRDefault="001153EA" w:rsidP="001153EA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4C7F9D02" w14:textId="77777777" w:rsidR="001153EA" w:rsidRPr="003D38A1" w:rsidRDefault="001153EA" w:rsidP="001153EA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6B723CD" w14:textId="77777777" w:rsidR="001153EA" w:rsidRPr="003D38A1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4AE553A7" w14:textId="77777777" w:rsidR="001153EA" w:rsidRPr="003D38A1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3D38A1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5AC701E3" w14:textId="77777777" w:rsidR="001153EA" w:rsidRPr="003D38A1" w:rsidRDefault="001153EA" w:rsidP="001153EA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3D38A1">
        <w:rPr>
          <w:rFonts w:eastAsia="Times New Roman" w:cs="Segoe UI"/>
          <w:i/>
          <w:sz w:val="18"/>
          <w:szCs w:val="18"/>
          <w:lang w:eastAsia="pl-PL"/>
        </w:rPr>
        <w:t>Nazwa Wykonawcy</w:t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</w:p>
    <w:p w14:paraId="1FA0419A" w14:textId="77777777" w:rsidR="001153EA" w:rsidRPr="003D38A1" w:rsidRDefault="001153EA" w:rsidP="001153EA">
      <w:pPr>
        <w:spacing w:after="0" w:line="240" w:lineRule="auto"/>
        <w:jc w:val="center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 xml:space="preserve">WYKAZ </w:t>
      </w:r>
      <w:r>
        <w:rPr>
          <w:rFonts w:eastAsia="Times New Roman" w:cs="Segoe UI"/>
          <w:b/>
          <w:bCs/>
          <w:sz w:val="18"/>
          <w:szCs w:val="18"/>
        </w:rPr>
        <w:t>OSÓB DLA PRAC WYKONYWANYCH W DOSTĘPIE LINIOWYM</w:t>
      </w:r>
    </w:p>
    <w:p w14:paraId="62016625" w14:textId="77777777" w:rsidR="001153EA" w:rsidRPr="003D38A1" w:rsidRDefault="001153EA" w:rsidP="001153EA">
      <w:pPr>
        <w:keepNext/>
        <w:keepLines/>
        <w:spacing w:after="0" w:line="240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 xml:space="preserve"> zgodnie z warunkami określonymi </w:t>
      </w:r>
    </w:p>
    <w:p w14:paraId="6AB871EE" w14:textId="77777777" w:rsidR="001153EA" w:rsidRDefault="001153EA" w:rsidP="001153EA">
      <w:pPr>
        <w:keepNext/>
        <w:keepLines/>
        <w:spacing w:after="0" w:line="240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>w Sekcji V. A) ust. 1 pkt 2)</w:t>
      </w:r>
      <w:r>
        <w:rPr>
          <w:rFonts w:eastAsia="Times New Roman" w:cs="Segoe UI"/>
          <w:b/>
          <w:bCs/>
          <w:sz w:val="18"/>
          <w:szCs w:val="18"/>
        </w:rPr>
        <w:t xml:space="preserve"> ppkt.2.1. lit.</w:t>
      </w:r>
      <w:r w:rsidRPr="003D38A1">
        <w:rPr>
          <w:rFonts w:eastAsia="Times New Roman" w:cs="Segoe UI"/>
          <w:b/>
          <w:bCs/>
          <w:sz w:val="18"/>
          <w:szCs w:val="18"/>
        </w:rPr>
        <w:t xml:space="preserve"> a)</w:t>
      </w:r>
      <w:r>
        <w:rPr>
          <w:rFonts w:eastAsia="Times New Roman" w:cs="Segoe UI"/>
          <w:b/>
          <w:bCs/>
          <w:sz w:val="18"/>
          <w:szCs w:val="18"/>
        </w:rPr>
        <w:t>, b)</w:t>
      </w:r>
      <w:r w:rsidRPr="003D38A1">
        <w:rPr>
          <w:rFonts w:eastAsia="Times New Roman" w:cs="Segoe UI"/>
          <w:b/>
          <w:bCs/>
          <w:sz w:val="18"/>
          <w:szCs w:val="18"/>
        </w:rPr>
        <w:t xml:space="preserve"> SWZ</w:t>
      </w:r>
    </w:p>
    <w:p w14:paraId="40F7A528" w14:textId="77777777" w:rsidR="001153EA" w:rsidRDefault="001153EA" w:rsidP="001153EA">
      <w:pPr>
        <w:spacing w:before="120" w:after="120" w:line="288" w:lineRule="auto"/>
        <w:jc w:val="center"/>
        <w:rPr>
          <w:rFonts w:cs="Segoe UI"/>
          <w:i/>
          <w:sz w:val="18"/>
          <w:szCs w:val="18"/>
        </w:rPr>
      </w:pPr>
      <w:r w:rsidRPr="003D38A1">
        <w:rPr>
          <w:rFonts w:eastAsia="Calibri" w:cs="Segoe UI"/>
          <w:b/>
          <w:sz w:val="18"/>
          <w:szCs w:val="18"/>
        </w:rPr>
        <w:t>OŚWIADCZAM(Y), ŻE:</w:t>
      </w:r>
    </w:p>
    <w:p w14:paraId="7787C65F" w14:textId="77777777" w:rsidR="001153EA" w:rsidRDefault="001153EA" w:rsidP="001153EA">
      <w:pPr>
        <w:pStyle w:val="Bezodstpw"/>
        <w:numPr>
          <w:ilvl w:val="0"/>
          <w:numId w:val="75"/>
        </w:numPr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6D46BA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tym dysponujemy potencjałem technicznym i osobami zdolnymi do realizacji Zakupu, które będą wykonywać lub uczestniczyć w realizacji zamówienia tj. </w:t>
      </w:r>
    </w:p>
    <w:p w14:paraId="2ED2185C" w14:textId="77777777" w:rsidR="001153EA" w:rsidRPr="007A3BED" w:rsidRDefault="001153EA" w:rsidP="001153EA">
      <w:pPr>
        <w:pStyle w:val="Akapitzlist"/>
        <w:numPr>
          <w:ilvl w:val="1"/>
          <w:numId w:val="75"/>
        </w:numPr>
        <w:spacing w:after="160" w:line="259" w:lineRule="auto"/>
        <w:rPr>
          <w:rFonts w:cstheme="minorHAnsi"/>
          <w:b/>
          <w:bCs/>
          <w:color w:val="FF0000"/>
          <w:sz w:val="18"/>
          <w:szCs w:val="18"/>
          <w:u w:val="single"/>
        </w:rPr>
      </w:pPr>
      <w:r w:rsidRPr="007A3BED">
        <w:rPr>
          <w:rFonts w:cstheme="minorHAnsi"/>
          <w:b/>
          <w:bCs/>
          <w:color w:val="FF0000"/>
          <w:sz w:val="18"/>
          <w:szCs w:val="18"/>
          <w:u w:val="single"/>
        </w:rPr>
        <w:t xml:space="preserve">prace będą wykonywane w dostępie liniowym </w:t>
      </w:r>
      <w:r>
        <w:rPr>
          <w:rFonts w:cstheme="minorHAnsi"/>
          <w:b/>
          <w:bCs/>
          <w:color w:val="FF0000"/>
          <w:sz w:val="18"/>
          <w:szCs w:val="18"/>
          <w:u w:val="single"/>
        </w:rPr>
        <w:t xml:space="preserve">- </w:t>
      </w:r>
      <w:r w:rsidRPr="007A3BED">
        <w:rPr>
          <w:rFonts w:cstheme="minorHAnsi"/>
          <w:b/>
          <w:bCs/>
          <w:color w:val="FF0000"/>
          <w:sz w:val="18"/>
          <w:szCs w:val="18"/>
          <w:u w:val="single"/>
        </w:rPr>
        <w:t>dysponuje</w:t>
      </w:r>
      <w:r>
        <w:rPr>
          <w:rFonts w:cstheme="minorHAnsi"/>
          <w:b/>
          <w:bCs/>
          <w:color w:val="FF0000"/>
          <w:sz w:val="18"/>
          <w:szCs w:val="18"/>
          <w:u w:val="single"/>
        </w:rPr>
        <w:t>my</w:t>
      </w:r>
      <w:r w:rsidRPr="007A3BED">
        <w:rPr>
          <w:rFonts w:cstheme="minorHAnsi"/>
          <w:b/>
          <w:bCs/>
          <w:color w:val="FF0000"/>
          <w:sz w:val="18"/>
          <w:szCs w:val="18"/>
          <w:u w:val="single"/>
        </w:rPr>
        <w:t xml:space="preserve"> co najmniej: </w:t>
      </w:r>
    </w:p>
    <w:p w14:paraId="4CFD3FFD" w14:textId="77777777" w:rsidR="001153EA" w:rsidRPr="007A3BED" w:rsidRDefault="001153EA" w:rsidP="001153EA">
      <w:pPr>
        <w:pStyle w:val="Akapitzlist"/>
        <w:numPr>
          <w:ilvl w:val="0"/>
          <w:numId w:val="74"/>
        </w:numPr>
        <w:spacing w:after="160" w:line="259" w:lineRule="auto"/>
        <w:rPr>
          <w:rFonts w:cstheme="minorHAnsi"/>
          <w:sz w:val="18"/>
          <w:szCs w:val="18"/>
        </w:rPr>
      </w:pPr>
      <w:r w:rsidRPr="007A3BED">
        <w:rPr>
          <w:rFonts w:cstheme="minorHAnsi"/>
          <w:sz w:val="18"/>
          <w:szCs w:val="18"/>
        </w:rPr>
        <w:t xml:space="preserve">Jedną osobą, </w:t>
      </w:r>
      <w:r w:rsidRPr="00A912FD">
        <w:rPr>
          <w:rFonts w:cstheme="minorHAnsi"/>
          <w:sz w:val="18"/>
          <w:szCs w:val="18"/>
        </w:rPr>
        <w:t>która posiada poniższe uprawnienia:</w:t>
      </w:r>
    </w:p>
    <w:p w14:paraId="2A8C9A17" w14:textId="77777777" w:rsidR="001153EA" w:rsidRPr="007A3BED" w:rsidRDefault="001153EA" w:rsidP="001153EA">
      <w:pPr>
        <w:pStyle w:val="Akapitzlist"/>
        <w:numPr>
          <w:ilvl w:val="0"/>
          <w:numId w:val="62"/>
        </w:numPr>
        <w:spacing w:after="160" w:line="259" w:lineRule="auto"/>
        <w:rPr>
          <w:rFonts w:cstheme="minorHAnsi"/>
          <w:sz w:val="18"/>
          <w:szCs w:val="18"/>
        </w:rPr>
      </w:pPr>
      <w:r w:rsidRPr="00BC328F">
        <w:rPr>
          <w:rFonts w:cstheme="minorHAnsi"/>
          <w:sz w:val="18"/>
          <w:szCs w:val="18"/>
        </w:rPr>
        <w:t>SEP z grupy G1</w:t>
      </w:r>
      <w:r>
        <w:rPr>
          <w:rFonts w:cstheme="minorHAnsi"/>
          <w:sz w:val="18"/>
          <w:szCs w:val="18"/>
        </w:rPr>
        <w:t xml:space="preserve"> D</w:t>
      </w:r>
      <w:r w:rsidRPr="00BC328F">
        <w:rPr>
          <w:rFonts w:cstheme="minorHAnsi"/>
          <w:sz w:val="18"/>
          <w:szCs w:val="18"/>
        </w:rPr>
        <w:t>ozór</w:t>
      </w:r>
      <w:r w:rsidRPr="007A3BED">
        <w:rPr>
          <w:rFonts w:cstheme="minorHAnsi"/>
          <w:sz w:val="18"/>
          <w:szCs w:val="18"/>
        </w:rPr>
        <w:t>,</w:t>
      </w:r>
    </w:p>
    <w:p w14:paraId="6F001B46" w14:textId="77777777" w:rsidR="001153EA" w:rsidRDefault="001153EA" w:rsidP="001153EA">
      <w:pPr>
        <w:pStyle w:val="Akapitzlist"/>
        <w:numPr>
          <w:ilvl w:val="0"/>
          <w:numId w:val="62"/>
        </w:numPr>
        <w:spacing w:after="160" w:line="259" w:lineRule="auto"/>
        <w:rPr>
          <w:rFonts w:cstheme="minorHAnsi"/>
          <w:sz w:val="18"/>
          <w:szCs w:val="18"/>
        </w:rPr>
      </w:pPr>
      <w:r w:rsidRPr="007A3BED">
        <w:rPr>
          <w:rFonts w:cstheme="minorHAnsi"/>
          <w:sz w:val="18"/>
          <w:szCs w:val="18"/>
        </w:rPr>
        <w:t>UDT 2 – suwnice, wciągniki i wyciągarki (wymagane jedynie w przypadku wykonywania prac przy pomocy wciągarki na turbinie),</w:t>
      </w:r>
    </w:p>
    <w:tbl>
      <w:tblPr>
        <w:tblW w:w="13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440"/>
        <w:gridCol w:w="896"/>
        <w:gridCol w:w="3263"/>
        <w:gridCol w:w="4364"/>
        <w:gridCol w:w="4497"/>
      </w:tblGrid>
      <w:tr w:rsidR="001153EA" w:rsidRPr="006F7E0F" w14:paraId="54E2435A" w14:textId="77777777" w:rsidTr="00016762">
        <w:trPr>
          <w:trHeight w:val="57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235219" w14:textId="77777777" w:rsidR="001153EA" w:rsidRPr="006F7E0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F7E0F">
              <w:rPr>
                <w:b/>
                <w:sz w:val="16"/>
                <w:szCs w:val="16"/>
              </w:rPr>
              <w:t xml:space="preserve">Lp.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118B15" w14:textId="77777777" w:rsidR="001153EA" w:rsidRPr="006F7E0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F7E0F">
              <w:rPr>
                <w:b/>
                <w:sz w:val="16"/>
                <w:szCs w:val="16"/>
              </w:rPr>
              <w:t>Imię i nazwisko osoby</w:t>
            </w:r>
          </w:p>
        </w:tc>
        <w:tc>
          <w:tcPr>
            <w:tcW w:w="7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18429" w14:textId="77777777" w:rsidR="001153EA" w:rsidRPr="00024811" w:rsidRDefault="001153EA" w:rsidP="00016762">
            <w:pPr>
              <w:tabs>
                <w:tab w:val="left" w:pos="1276"/>
              </w:tabs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6F7E0F">
              <w:rPr>
                <w:b/>
                <w:sz w:val="16"/>
                <w:szCs w:val="16"/>
              </w:rPr>
              <w:t>Posiadane uprawnienia/kwalifikacje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77F51">
              <w:rPr>
                <w:rFonts w:eastAsia="Calibri" w:cs="LiberationSans"/>
                <w:b/>
                <w:sz w:val="16"/>
                <w:szCs w:val="16"/>
              </w:rPr>
              <w:t xml:space="preserve"> </w:t>
            </w:r>
          </w:p>
          <w:p w14:paraId="57080970" w14:textId="77777777" w:rsidR="001153EA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5EE0C8" w14:textId="77777777" w:rsidR="001153EA" w:rsidRPr="006F7E0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F7E0F">
              <w:rPr>
                <w:b/>
                <w:sz w:val="16"/>
                <w:szCs w:val="16"/>
              </w:rPr>
              <w:t>Podstawa dysponowania</w:t>
            </w:r>
            <w:r w:rsidRPr="006F7E0F">
              <w:rPr>
                <w:rStyle w:val="Odwoanieprzypisudolnego"/>
                <w:b/>
                <w:sz w:val="16"/>
                <w:szCs w:val="16"/>
              </w:rPr>
              <w:footnoteReference w:id="1"/>
            </w:r>
          </w:p>
        </w:tc>
      </w:tr>
      <w:tr w:rsidR="001153EA" w:rsidRPr="006F7E0F" w14:paraId="03B4A6D0" w14:textId="77777777" w:rsidTr="00016762">
        <w:trPr>
          <w:trHeight w:val="103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3EC6B7" w14:textId="77777777" w:rsidR="001153EA" w:rsidRPr="006F7E0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5A06FE" w14:textId="77777777" w:rsidR="001153EA" w:rsidRPr="006F7E0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CAEDB4" w14:textId="77777777" w:rsidR="001153EA" w:rsidRPr="00784ECB" w:rsidRDefault="001153EA" w:rsidP="00016762">
            <w:pPr>
              <w:pStyle w:val="Akapitzlist"/>
              <w:ind w:left="69"/>
              <w:jc w:val="both"/>
              <w:rPr>
                <w:rFonts w:ascii="Calibri" w:hAnsi="Calibri" w:cs="Calibri"/>
                <w:b/>
                <w:i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>U</w:t>
            </w:r>
            <w:r w:rsidRPr="00784ECB">
              <w:rPr>
                <w:rFonts w:ascii="Calibri" w:hAnsi="Calibri" w:cs="Calibri"/>
                <w:b/>
                <w:i/>
                <w:sz w:val="16"/>
                <w:szCs w:val="16"/>
              </w:rPr>
              <w:t>prawnienia SEP G1</w:t>
            </w:r>
            <w:r w:rsidRPr="00A1177A">
              <w:rPr>
                <w:rFonts w:ascii="Calibri" w:hAnsi="Calibri" w:cs="Calibri"/>
                <w:b/>
                <w:i/>
                <w:color w:val="FF0000"/>
                <w:sz w:val="16"/>
                <w:szCs w:val="16"/>
              </w:rPr>
              <w:t>*</w:t>
            </w:r>
            <w:r w:rsidRPr="00784ECB">
              <w:rPr>
                <w:rFonts w:ascii="Calibri" w:hAnsi="Calibri" w:cs="Calibri"/>
                <w:b/>
                <w:i/>
                <w:color w:val="FF0000"/>
                <w:sz w:val="16"/>
                <w:szCs w:val="16"/>
              </w:rPr>
              <w:t xml:space="preserve"> </w:t>
            </w:r>
          </w:p>
          <w:p w14:paraId="3A0DEB68" w14:textId="77777777" w:rsidR="001153EA" w:rsidRPr="00EE21A0" w:rsidRDefault="001153EA" w:rsidP="00016762">
            <w:pPr>
              <w:pStyle w:val="Tekstdymka"/>
              <w:tabs>
                <w:tab w:val="left" w:pos="1276"/>
              </w:tabs>
              <w:rPr>
                <w:rFonts w:asciiTheme="minorHAnsi" w:eastAsia="Times New Roman" w:hAnsiTheme="minorHAnsi" w:cstheme="minorBidi"/>
                <w:i/>
              </w:rPr>
            </w:pPr>
            <w:r w:rsidRPr="00784ECB">
              <w:rPr>
                <w:rFonts w:ascii="Calibri" w:eastAsia="Times New Roman" w:hAnsi="Calibri" w:cs="Calibri"/>
                <w:b/>
                <w:i/>
                <w:lang w:eastAsia="pl-PL"/>
              </w:rPr>
              <w:t>Dozór [należy podać numer świadectwa kwalifikacji]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0CC687" w14:textId="77777777" w:rsidR="001153EA" w:rsidRPr="00A179C7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Prace będą wykonywane przy pomocy wciągarki na turbinie w związku z </w:t>
            </w:r>
            <w:r w:rsidRPr="00A179C7">
              <w:rPr>
                <w:b/>
                <w:sz w:val="16"/>
                <w:szCs w:val="16"/>
              </w:rPr>
              <w:t>powyższym posiadam uprawnienia UDT 2</w:t>
            </w:r>
          </w:p>
          <w:p w14:paraId="5C290966" w14:textId="77777777" w:rsidR="001153EA" w:rsidRPr="006F7E0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179C7">
              <w:rPr>
                <w:b/>
                <w:sz w:val="16"/>
                <w:szCs w:val="16"/>
              </w:rPr>
              <w:t>TAK</w:t>
            </w:r>
            <w:r w:rsidRPr="00A179C7">
              <w:rPr>
                <w:rFonts w:eastAsia="Times New Roman" w:cstheme="minorHAnsi"/>
                <w:b/>
                <w:i/>
                <w:sz w:val="16"/>
                <w:szCs w:val="16"/>
                <w:lang w:eastAsia="pl-PL"/>
              </w:rPr>
              <w:t xml:space="preserve"> </w:t>
            </w:r>
            <w:r w:rsidRPr="00784ECB">
              <w:rPr>
                <w:rFonts w:eastAsia="Times New Roman" w:cstheme="minorHAnsi"/>
                <w:b/>
                <w:i/>
                <w:sz w:val="16"/>
                <w:szCs w:val="16"/>
                <w:lang w:eastAsia="pl-PL"/>
              </w:rPr>
              <w:t xml:space="preserve"> [należy podać numer zaświadczenia</w:t>
            </w:r>
            <w:r w:rsidRPr="00784ECB">
              <w:rPr>
                <w:rFonts w:eastAsia="Times New Roman" w:cstheme="minorHAnsi"/>
                <w:b/>
                <w:i/>
                <w:sz w:val="18"/>
                <w:szCs w:val="18"/>
                <w:lang w:eastAsia="pl-PL"/>
              </w:rPr>
              <w:t>]</w:t>
            </w:r>
            <w:r>
              <w:rPr>
                <w:b/>
                <w:sz w:val="16"/>
                <w:szCs w:val="16"/>
              </w:rPr>
              <w:t>/NIE</w:t>
            </w:r>
          </w:p>
        </w:tc>
        <w:tc>
          <w:tcPr>
            <w:tcW w:w="4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5A7E86" w14:textId="77777777" w:rsidR="001153EA" w:rsidRPr="006F7E0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1153EA" w:rsidRPr="006F7E0F" w14:paraId="24685CF8" w14:textId="77777777" w:rsidTr="00016762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01BA8" w14:textId="77777777" w:rsidR="001153EA" w:rsidRPr="006F7E0F" w:rsidRDefault="001153EA" w:rsidP="00016762">
            <w:pPr>
              <w:tabs>
                <w:tab w:val="left" w:pos="1276"/>
              </w:tabs>
              <w:jc w:val="both"/>
              <w:rPr>
                <w:rFonts w:eastAsia="Calibri"/>
                <w:b/>
                <w:sz w:val="16"/>
                <w:szCs w:val="16"/>
              </w:rPr>
            </w:pPr>
            <w:r w:rsidRPr="006F7E0F">
              <w:rPr>
                <w:rFonts w:eastAsia="Calibri"/>
                <w:b/>
                <w:sz w:val="16"/>
                <w:szCs w:val="16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E1C850" w14:textId="77777777" w:rsidR="001153EA" w:rsidRPr="006F7E0F" w:rsidRDefault="001153EA" w:rsidP="00016762">
            <w:pPr>
              <w:tabs>
                <w:tab w:val="left" w:pos="1276"/>
              </w:tabs>
              <w:jc w:val="both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E5518" w14:textId="77777777" w:rsidR="001153EA" w:rsidRPr="006F7E0F" w:rsidRDefault="001153EA" w:rsidP="00016762">
            <w:pPr>
              <w:tabs>
                <w:tab w:val="left" w:pos="1276"/>
              </w:tabs>
              <w:jc w:val="both"/>
              <w:rPr>
                <w:rFonts w:eastAsia="Times New Roman" w:cs="Arial"/>
                <w:b/>
                <w:i/>
                <w:sz w:val="16"/>
                <w:szCs w:val="16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33DC0" w14:textId="77777777" w:rsidR="001153EA" w:rsidRPr="006F7E0F" w:rsidRDefault="001153EA" w:rsidP="00016762">
            <w:pPr>
              <w:tabs>
                <w:tab w:val="left" w:pos="1276"/>
              </w:tabs>
              <w:spacing w:after="0"/>
              <w:jc w:val="both"/>
              <w:rPr>
                <w:rFonts w:eastAsia="Times New Roman" w:cs="Arial"/>
                <w:i/>
                <w:sz w:val="16"/>
                <w:szCs w:val="16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4EC41" w14:textId="77777777" w:rsidR="001153EA" w:rsidRPr="006F7E0F" w:rsidRDefault="001153EA" w:rsidP="00016762">
            <w:pPr>
              <w:tabs>
                <w:tab w:val="left" w:pos="1276"/>
              </w:tabs>
              <w:spacing w:after="0"/>
              <w:jc w:val="both"/>
              <w:rPr>
                <w:rFonts w:eastAsia="Times New Roman" w:cs="Arial"/>
                <w:i/>
                <w:sz w:val="16"/>
                <w:szCs w:val="16"/>
              </w:rPr>
            </w:pPr>
          </w:p>
        </w:tc>
      </w:tr>
    </w:tbl>
    <w:p w14:paraId="52C36A63" w14:textId="77777777" w:rsidR="001153EA" w:rsidRDefault="001153EA" w:rsidP="001153EA">
      <w:pPr>
        <w:spacing w:after="0" w:line="240" w:lineRule="auto"/>
        <w:jc w:val="both"/>
        <w:rPr>
          <w:b/>
          <w:bCs/>
          <w:i/>
          <w:sz w:val="18"/>
          <w:szCs w:val="18"/>
        </w:rPr>
      </w:pPr>
      <w:r w:rsidRPr="006F7E0F">
        <w:rPr>
          <w:b/>
          <w:bCs/>
          <w:i/>
          <w:sz w:val="18"/>
          <w:szCs w:val="18"/>
        </w:rPr>
        <w:t xml:space="preserve">W imieniu Wykonawcy, którego reprezentuję, oświadczam, że wyżej wymienione osoby posiadają wymagane przez Zamawiającego uprawnienia/kwalifikacje. </w:t>
      </w:r>
    </w:p>
    <w:p w14:paraId="2DD53F11" w14:textId="77777777" w:rsidR="001153EA" w:rsidRPr="00B536C2" w:rsidRDefault="001153EA" w:rsidP="001153EA">
      <w:pPr>
        <w:jc w:val="both"/>
        <w:rPr>
          <w:rFonts w:cstheme="minorHAnsi"/>
          <w:b/>
          <w:i/>
          <w:color w:val="FF0000"/>
          <w:sz w:val="18"/>
          <w:szCs w:val="18"/>
        </w:rPr>
      </w:pPr>
      <w:r w:rsidRPr="00B536C2">
        <w:rPr>
          <w:rFonts w:cstheme="minorHAnsi"/>
          <w:b/>
          <w:i/>
          <w:color w:val="FF0000"/>
          <w:sz w:val="18"/>
          <w:szCs w:val="18"/>
        </w:rPr>
        <w:t xml:space="preserve">*W celu potwierdzenia posiadania uprawnień SEP z grupy G1 Dozór </w:t>
      </w:r>
      <w:r>
        <w:rPr>
          <w:rFonts w:cstheme="minorHAnsi"/>
          <w:b/>
          <w:i/>
          <w:color w:val="FF0000"/>
          <w:sz w:val="18"/>
          <w:szCs w:val="18"/>
        </w:rPr>
        <w:t>(</w:t>
      </w:r>
      <w:r w:rsidRPr="00B536C2">
        <w:rPr>
          <w:rFonts w:cstheme="minorHAnsi"/>
          <w:b/>
          <w:i/>
          <w:color w:val="FF0000"/>
          <w:sz w:val="18"/>
          <w:szCs w:val="18"/>
        </w:rPr>
        <w:t xml:space="preserve">w powyższej Tabeli) należy załączyć kopie certyfikatów.  </w:t>
      </w:r>
    </w:p>
    <w:p w14:paraId="68E1469D" w14:textId="77777777" w:rsidR="001153EA" w:rsidRPr="007A3BED" w:rsidRDefault="001153EA" w:rsidP="001153EA">
      <w:pPr>
        <w:pStyle w:val="Akapitzlist"/>
        <w:numPr>
          <w:ilvl w:val="0"/>
          <w:numId w:val="74"/>
        </w:numPr>
        <w:spacing w:after="160" w:line="259" w:lineRule="auto"/>
        <w:rPr>
          <w:rFonts w:cstheme="minorHAnsi"/>
          <w:sz w:val="18"/>
          <w:szCs w:val="18"/>
        </w:rPr>
      </w:pPr>
      <w:r w:rsidRPr="007A3BED">
        <w:rPr>
          <w:rFonts w:cstheme="minorHAnsi"/>
          <w:sz w:val="18"/>
          <w:szCs w:val="18"/>
        </w:rPr>
        <w:lastRenderedPageBreak/>
        <w:t>Dw</w:t>
      </w:r>
      <w:r>
        <w:rPr>
          <w:rFonts w:cstheme="minorHAnsi"/>
          <w:sz w:val="18"/>
          <w:szCs w:val="18"/>
        </w:rPr>
        <w:t>ie</w:t>
      </w:r>
      <w:r w:rsidRPr="007A3BED">
        <w:rPr>
          <w:rFonts w:cstheme="minorHAnsi"/>
          <w:sz w:val="18"/>
          <w:szCs w:val="18"/>
        </w:rPr>
        <w:t xml:space="preserve">ma osobami, </w:t>
      </w:r>
      <w:r w:rsidRPr="00A912FD">
        <w:rPr>
          <w:rFonts w:cstheme="minorHAnsi"/>
          <w:sz w:val="18"/>
          <w:szCs w:val="18"/>
        </w:rPr>
        <w:t>z których każda posiada wszystkie poniższe uprawnienia:</w:t>
      </w:r>
      <w:r w:rsidRPr="007A3BED">
        <w:rPr>
          <w:rFonts w:cstheme="minorHAnsi"/>
          <w:sz w:val="18"/>
          <w:szCs w:val="18"/>
        </w:rPr>
        <w:t xml:space="preserve"> </w:t>
      </w:r>
    </w:p>
    <w:p w14:paraId="255EF444" w14:textId="77777777" w:rsidR="001153EA" w:rsidRPr="007A3BED" w:rsidRDefault="001153EA" w:rsidP="001153EA">
      <w:pPr>
        <w:pStyle w:val="Akapitzlist"/>
        <w:numPr>
          <w:ilvl w:val="0"/>
          <w:numId w:val="63"/>
        </w:numPr>
        <w:spacing w:after="160" w:line="259" w:lineRule="auto"/>
        <w:rPr>
          <w:rFonts w:cstheme="minorHAnsi"/>
          <w:sz w:val="18"/>
          <w:szCs w:val="18"/>
        </w:rPr>
      </w:pPr>
      <w:r w:rsidRPr="007A3BED">
        <w:rPr>
          <w:rFonts w:cstheme="minorHAnsi"/>
          <w:sz w:val="18"/>
          <w:szCs w:val="18"/>
        </w:rPr>
        <w:t>GWO BST w zakresie: Modułów 1</w:t>
      </w:r>
      <w:r>
        <w:rPr>
          <w:rFonts w:cstheme="minorHAnsi"/>
          <w:sz w:val="18"/>
          <w:szCs w:val="18"/>
        </w:rPr>
        <w:t xml:space="preserve"> – Pierwsza pomoc</w:t>
      </w:r>
      <w:r w:rsidRPr="007A3BED">
        <w:rPr>
          <w:rFonts w:cstheme="minorHAnsi"/>
          <w:sz w:val="18"/>
          <w:szCs w:val="18"/>
        </w:rPr>
        <w:t>,</w:t>
      </w:r>
      <w:r>
        <w:rPr>
          <w:rFonts w:cstheme="minorHAnsi"/>
          <w:sz w:val="18"/>
          <w:szCs w:val="18"/>
        </w:rPr>
        <w:t xml:space="preserve"> 2 - Manualne prace transportowe</w:t>
      </w:r>
      <w:r w:rsidRPr="007A3BED">
        <w:rPr>
          <w:rFonts w:cstheme="minorHAnsi"/>
          <w:sz w:val="18"/>
          <w:szCs w:val="18"/>
        </w:rPr>
        <w:t>,</w:t>
      </w:r>
      <w:r>
        <w:rPr>
          <w:rFonts w:cstheme="minorHAnsi"/>
          <w:sz w:val="18"/>
          <w:szCs w:val="18"/>
        </w:rPr>
        <w:t xml:space="preserve"> </w:t>
      </w:r>
      <w:r w:rsidRPr="007A3BED">
        <w:rPr>
          <w:rFonts w:cstheme="minorHAnsi"/>
          <w:sz w:val="18"/>
          <w:szCs w:val="18"/>
        </w:rPr>
        <w:t>3</w:t>
      </w:r>
      <w:r>
        <w:rPr>
          <w:rFonts w:cstheme="minorHAnsi"/>
          <w:sz w:val="18"/>
          <w:szCs w:val="18"/>
        </w:rPr>
        <w:t xml:space="preserve"> – Postępowanie pożarowe</w:t>
      </w:r>
      <w:r w:rsidRPr="007A3BED">
        <w:rPr>
          <w:rFonts w:cstheme="minorHAnsi"/>
          <w:sz w:val="18"/>
          <w:szCs w:val="18"/>
        </w:rPr>
        <w:t>,</w:t>
      </w:r>
      <w:r>
        <w:rPr>
          <w:rFonts w:cstheme="minorHAnsi"/>
          <w:sz w:val="18"/>
          <w:szCs w:val="18"/>
        </w:rPr>
        <w:t xml:space="preserve"> </w:t>
      </w:r>
      <w:r w:rsidRPr="007A3BED">
        <w:rPr>
          <w:rFonts w:cstheme="minorHAnsi"/>
          <w:sz w:val="18"/>
          <w:szCs w:val="18"/>
        </w:rPr>
        <w:t>4</w:t>
      </w:r>
      <w:r>
        <w:rPr>
          <w:rFonts w:cstheme="minorHAnsi"/>
          <w:sz w:val="18"/>
          <w:szCs w:val="18"/>
        </w:rPr>
        <w:t xml:space="preserve"> – Bezpieczna praca na wysokości.</w:t>
      </w:r>
    </w:p>
    <w:p w14:paraId="46CD9883" w14:textId="77777777" w:rsidR="001153EA" w:rsidRPr="007A3BED" w:rsidRDefault="001153EA" w:rsidP="001153EA">
      <w:pPr>
        <w:pStyle w:val="Akapitzlist"/>
        <w:numPr>
          <w:ilvl w:val="0"/>
          <w:numId w:val="63"/>
        </w:numPr>
        <w:spacing w:after="160" w:line="259" w:lineRule="auto"/>
        <w:rPr>
          <w:rFonts w:cstheme="minorHAnsi"/>
          <w:sz w:val="18"/>
          <w:szCs w:val="18"/>
        </w:rPr>
      </w:pPr>
      <w:r w:rsidRPr="007A3BED">
        <w:rPr>
          <w:rFonts w:cstheme="minorHAnsi"/>
          <w:sz w:val="18"/>
          <w:szCs w:val="18"/>
        </w:rPr>
        <w:t>IRATA lub SPRAT lub ODTL,</w:t>
      </w:r>
    </w:p>
    <w:p w14:paraId="5860C230" w14:textId="77777777" w:rsidR="001153EA" w:rsidRPr="007A3BED" w:rsidRDefault="001153EA" w:rsidP="001153EA">
      <w:pPr>
        <w:pStyle w:val="Akapitzlist"/>
        <w:numPr>
          <w:ilvl w:val="0"/>
          <w:numId w:val="63"/>
        </w:numPr>
        <w:spacing w:after="160" w:line="259" w:lineRule="auto"/>
        <w:rPr>
          <w:rFonts w:cstheme="minorHAnsi"/>
          <w:sz w:val="18"/>
          <w:szCs w:val="18"/>
        </w:rPr>
      </w:pPr>
      <w:r w:rsidRPr="007A3BED">
        <w:rPr>
          <w:rFonts w:cstheme="minorHAnsi"/>
          <w:sz w:val="18"/>
          <w:szCs w:val="18"/>
        </w:rPr>
        <w:t xml:space="preserve"> UDT 1 – Podesty ruchome wiszące,</w:t>
      </w:r>
    </w:p>
    <w:p w14:paraId="13069B29" w14:textId="77777777" w:rsidR="001153EA" w:rsidRPr="007A3BED" w:rsidRDefault="001153EA" w:rsidP="001153EA">
      <w:pPr>
        <w:pStyle w:val="Akapitzlist"/>
        <w:numPr>
          <w:ilvl w:val="0"/>
          <w:numId w:val="63"/>
        </w:numPr>
        <w:spacing w:after="160" w:line="259" w:lineRule="auto"/>
        <w:rPr>
          <w:rFonts w:cstheme="minorHAnsi"/>
          <w:sz w:val="18"/>
          <w:szCs w:val="18"/>
        </w:rPr>
      </w:pPr>
      <w:r w:rsidRPr="007A3BED">
        <w:rPr>
          <w:rFonts w:cstheme="minorHAnsi"/>
          <w:sz w:val="18"/>
          <w:szCs w:val="18"/>
        </w:rPr>
        <w:t xml:space="preserve">SEP z grupy G1 Eksploatacja, </w:t>
      </w:r>
    </w:p>
    <w:p w14:paraId="7F7B20B3" w14:textId="77777777" w:rsidR="001153EA" w:rsidRPr="007A3BED" w:rsidRDefault="001153EA" w:rsidP="001153EA">
      <w:pPr>
        <w:pStyle w:val="Akapitzlist"/>
        <w:numPr>
          <w:ilvl w:val="0"/>
          <w:numId w:val="63"/>
        </w:numPr>
        <w:spacing w:after="160" w:line="259" w:lineRule="auto"/>
        <w:rPr>
          <w:rFonts w:cstheme="minorHAnsi"/>
          <w:sz w:val="18"/>
          <w:szCs w:val="18"/>
          <w:lang w:val="en-GB"/>
        </w:rPr>
      </w:pPr>
      <w:r w:rsidRPr="007A3BED">
        <w:rPr>
          <w:rFonts w:cstheme="minorHAnsi"/>
          <w:sz w:val="18"/>
          <w:szCs w:val="18"/>
          <w:lang w:val="en-GB"/>
        </w:rPr>
        <w:t xml:space="preserve">GWO Blade Repair </w:t>
      </w:r>
      <w:proofErr w:type="spellStart"/>
      <w:r w:rsidRPr="007A3BED">
        <w:rPr>
          <w:rFonts w:cstheme="minorHAnsi"/>
          <w:sz w:val="18"/>
          <w:szCs w:val="18"/>
          <w:lang w:val="en-GB"/>
        </w:rPr>
        <w:t>lub</w:t>
      </w:r>
      <w:proofErr w:type="spellEnd"/>
      <w:r w:rsidRPr="007A3BED">
        <w:rPr>
          <w:rFonts w:cstheme="minorHAnsi"/>
          <w:sz w:val="18"/>
          <w:szCs w:val="18"/>
          <w:lang w:val="en-GB"/>
        </w:rPr>
        <w:t xml:space="preserve"> Blade B </w:t>
      </w:r>
      <w:proofErr w:type="spellStart"/>
      <w:r w:rsidRPr="007A3BED">
        <w:rPr>
          <w:rFonts w:cstheme="minorHAnsi"/>
          <w:sz w:val="18"/>
          <w:szCs w:val="18"/>
          <w:lang w:val="en-GB"/>
        </w:rPr>
        <w:t>lub</w:t>
      </w:r>
      <w:proofErr w:type="spellEnd"/>
      <w:r w:rsidRPr="007A3BED">
        <w:rPr>
          <w:rFonts w:cstheme="minorHAnsi"/>
          <w:sz w:val="18"/>
          <w:szCs w:val="18"/>
          <w:lang w:val="en-GB"/>
        </w:rPr>
        <w:t xml:space="preserve"> Blade C </w:t>
      </w:r>
      <w:proofErr w:type="spellStart"/>
      <w:r w:rsidRPr="007A3BED">
        <w:rPr>
          <w:rFonts w:cstheme="minorHAnsi"/>
          <w:sz w:val="18"/>
          <w:szCs w:val="18"/>
          <w:lang w:val="en-GB"/>
        </w:rPr>
        <w:t>lub</w:t>
      </w:r>
      <w:proofErr w:type="spellEnd"/>
      <w:r w:rsidRPr="007A3BED">
        <w:rPr>
          <w:rFonts w:cstheme="minorHAnsi"/>
          <w:sz w:val="18"/>
          <w:szCs w:val="18"/>
          <w:lang w:val="en-GB"/>
        </w:rPr>
        <w:t xml:space="preserve"> Blade D;</w:t>
      </w:r>
    </w:p>
    <w:tbl>
      <w:tblPr>
        <w:tblW w:w="0" w:type="auto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440"/>
        <w:gridCol w:w="1053"/>
        <w:gridCol w:w="2072"/>
        <w:gridCol w:w="1458"/>
        <w:gridCol w:w="2027"/>
        <w:gridCol w:w="2137"/>
        <w:gridCol w:w="1837"/>
        <w:gridCol w:w="1841"/>
      </w:tblGrid>
      <w:tr w:rsidR="001153EA" w:rsidRPr="00593A9F" w14:paraId="139C1A26" w14:textId="77777777" w:rsidTr="00016762">
        <w:trPr>
          <w:trHeight w:val="69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264B2" w14:textId="77777777" w:rsidR="001153EA" w:rsidRPr="00593A9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93A9F">
              <w:rPr>
                <w:b/>
                <w:sz w:val="16"/>
                <w:szCs w:val="16"/>
              </w:rPr>
              <w:t xml:space="preserve">Lp.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FDC945" w14:textId="77777777" w:rsidR="001153EA" w:rsidRPr="00593A9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93A9F">
              <w:rPr>
                <w:b/>
                <w:sz w:val="16"/>
                <w:szCs w:val="16"/>
              </w:rPr>
              <w:t>Imię i nazwisko osoby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F3648" w14:textId="77777777" w:rsidR="001153EA" w:rsidRPr="00475BB6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93A9F">
              <w:rPr>
                <w:b/>
                <w:sz w:val="16"/>
                <w:szCs w:val="16"/>
              </w:rPr>
              <w:t xml:space="preserve">Posiadane </w:t>
            </w:r>
            <w:r>
              <w:rPr>
                <w:b/>
                <w:sz w:val="16"/>
                <w:szCs w:val="16"/>
              </w:rPr>
              <w:t>uprawnienia</w:t>
            </w:r>
            <w:r w:rsidRPr="00593A9F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72364E" w14:textId="77777777" w:rsidR="001153EA" w:rsidRPr="005F56BF" w:rsidRDefault="001153EA" w:rsidP="00016762">
            <w:pPr>
              <w:spacing w:after="0"/>
              <w:ind w:left="-142" w:right="-3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Podstawa dysponowania</w:t>
            </w:r>
          </w:p>
          <w:p w14:paraId="0C9A397D" w14:textId="77777777" w:rsidR="001153EA" w:rsidRPr="00593A9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(np. umowa o pracę, umowa o dzieło, umowa zlecenie zawarte z osobą fizyczną lub osobą prowadzącą działalność gospodarczą, zobowiązanie podmiotu trzeciego o udostępnienie zasobów).</w:t>
            </w:r>
          </w:p>
        </w:tc>
      </w:tr>
      <w:tr w:rsidR="001153EA" w:rsidRPr="00593A9F" w14:paraId="70B7087C" w14:textId="77777777" w:rsidTr="0001676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3DDF2" w14:textId="77777777" w:rsidR="001153EA" w:rsidRPr="00593A9F" w:rsidRDefault="001153EA" w:rsidP="00016762">
            <w:pPr>
              <w:tabs>
                <w:tab w:val="left" w:pos="1276"/>
              </w:tabs>
              <w:jc w:val="both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68B52" w14:textId="77777777" w:rsidR="001153EA" w:rsidRPr="00593A9F" w:rsidRDefault="001153EA" w:rsidP="00016762">
            <w:pPr>
              <w:tabs>
                <w:tab w:val="left" w:pos="1276"/>
              </w:tabs>
              <w:jc w:val="both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9B8CAD" w14:textId="77777777" w:rsidR="001153EA" w:rsidRPr="00EB6C4F" w:rsidRDefault="001153EA" w:rsidP="00016762">
            <w:pPr>
              <w:tabs>
                <w:tab w:val="left" w:pos="1276"/>
              </w:tabs>
              <w:spacing w:after="0" w:line="240" w:lineRule="auto"/>
              <w:rPr>
                <w:rFonts w:eastAsia="Calibri" w:cs="Times New Roman"/>
                <w:b/>
                <w:sz w:val="16"/>
                <w:szCs w:val="16"/>
              </w:rPr>
            </w:pPr>
            <w:r w:rsidRPr="00EB6C4F">
              <w:rPr>
                <w:rFonts w:cstheme="minorHAnsi"/>
                <w:b/>
                <w:i/>
                <w:sz w:val="16"/>
                <w:szCs w:val="16"/>
              </w:rPr>
              <w:t>uprawnienia GWO BST</w:t>
            </w:r>
            <w:r>
              <w:rPr>
                <w:rFonts w:cstheme="minorHAnsi"/>
                <w:b/>
                <w:i/>
                <w:sz w:val="16"/>
                <w:szCs w:val="16"/>
              </w:rPr>
              <w:t xml:space="preserve"> (Moduł 1, Moduł 2, Moduł 3, Moduł 4) </w:t>
            </w:r>
            <w:r w:rsidRPr="00A71DB1">
              <w:rPr>
                <w:rFonts w:cstheme="minorHAnsi"/>
                <w:i/>
                <w:color w:val="FF0000"/>
                <w:sz w:val="16"/>
                <w:szCs w:val="16"/>
              </w:rPr>
              <w:t>[</w:t>
            </w:r>
            <w:r>
              <w:rPr>
                <w:rFonts w:cstheme="minorHAnsi"/>
                <w:i/>
                <w:color w:val="FF0000"/>
                <w:sz w:val="16"/>
                <w:szCs w:val="16"/>
              </w:rPr>
              <w:t>należy podać n</w:t>
            </w:r>
            <w:r w:rsidRPr="00A71DB1">
              <w:rPr>
                <w:rFonts w:cstheme="minorHAnsi"/>
                <w:i/>
                <w:color w:val="FF0000"/>
                <w:sz w:val="16"/>
                <w:szCs w:val="16"/>
              </w:rPr>
              <w:t>umer WINDA]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70920D" w14:textId="77777777" w:rsidR="001153EA" w:rsidRDefault="001153EA" w:rsidP="00016762">
            <w:pPr>
              <w:tabs>
                <w:tab w:val="left" w:pos="1276"/>
              </w:tabs>
              <w:spacing w:after="0" w:line="240" w:lineRule="auto"/>
              <w:rPr>
                <w:rFonts w:cstheme="minorHAnsi"/>
                <w:b/>
                <w:i/>
                <w:sz w:val="16"/>
                <w:szCs w:val="16"/>
              </w:rPr>
            </w:pPr>
            <w:r w:rsidRPr="00EB6C4F">
              <w:rPr>
                <w:rFonts w:cstheme="minorHAnsi"/>
                <w:b/>
                <w:i/>
                <w:sz w:val="16"/>
                <w:szCs w:val="16"/>
              </w:rPr>
              <w:t>uprawnienia IRATA lub SPRAT lub ODTL</w:t>
            </w:r>
          </w:p>
          <w:p w14:paraId="729FE851" w14:textId="77777777" w:rsidR="001153EA" w:rsidRPr="00EB6C4F" w:rsidRDefault="001153EA" w:rsidP="00016762">
            <w:pPr>
              <w:tabs>
                <w:tab w:val="left" w:pos="1276"/>
              </w:tabs>
              <w:spacing w:after="0" w:line="240" w:lineRule="auto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 xml:space="preserve"> </w:t>
            </w:r>
            <w:r w:rsidRPr="00A71DB1">
              <w:rPr>
                <w:rFonts w:cstheme="minorHAnsi"/>
                <w:i/>
                <w:color w:val="FF0000"/>
                <w:sz w:val="16"/>
                <w:szCs w:val="16"/>
              </w:rPr>
              <w:t>[</w:t>
            </w:r>
            <w:r>
              <w:rPr>
                <w:rFonts w:cstheme="minorHAnsi"/>
                <w:i/>
                <w:color w:val="FF0000"/>
                <w:sz w:val="16"/>
                <w:szCs w:val="16"/>
              </w:rPr>
              <w:t>należy podać n</w:t>
            </w:r>
            <w:r w:rsidRPr="00A71DB1">
              <w:rPr>
                <w:rFonts w:cstheme="minorHAnsi"/>
                <w:i/>
                <w:color w:val="FF0000"/>
                <w:sz w:val="16"/>
                <w:szCs w:val="16"/>
              </w:rPr>
              <w:t>umer IRATA]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A06555" w14:textId="77777777" w:rsidR="001153EA" w:rsidRPr="00EB6C4F" w:rsidRDefault="001153EA" w:rsidP="00016762">
            <w:pPr>
              <w:tabs>
                <w:tab w:val="left" w:pos="1276"/>
              </w:tabs>
              <w:spacing w:after="0" w:line="240" w:lineRule="auto"/>
              <w:rPr>
                <w:rFonts w:eastAsia="Calibri" w:cs="Times New Roman"/>
                <w:b/>
                <w:sz w:val="16"/>
                <w:szCs w:val="16"/>
              </w:rPr>
            </w:pPr>
            <w:r w:rsidRPr="00EB6C4F">
              <w:rPr>
                <w:rFonts w:cstheme="minorHAnsi"/>
                <w:b/>
                <w:i/>
                <w:sz w:val="16"/>
                <w:szCs w:val="16"/>
              </w:rPr>
              <w:t>uprawnienia UDT 1 – Podesty ruchome wiszące</w:t>
            </w:r>
            <w:r>
              <w:rPr>
                <w:rFonts w:cstheme="minorHAnsi"/>
                <w:b/>
                <w:i/>
                <w:sz w:val="16"/>
                <w:szCs w:val="16"/>
              </w:rPr>
              <w:t xml:space="preserve"> </w:t>
            </w:r>
            <w:r w:rsidRPr="00A71DB1">
              <w:rPr>
                <w:rFonts w:cstheme="minorHAnsi"/>
                <w:i/>
                <w:color w:val="FF0000"/>
                <w:sz w:val="16"/>
                <w:szCs w:val="16"/>
              </w:rPr>
              <w:t>[</w:t>
            </w:r>
            <w:r>
              <w:rPr>
                <w:rFonts w:cstheme="minorHAnsi"/>
                <w:i/>
                <w:color w:val="FF0000"/>
                <w:sz w:val="16"/>
                <w:szCs w:val="16"/>
              </w:rPr>
              <w:t>należy podać n</w:t>
            </w:r>
            <w:r w:rsidRPr="00A71DB1">
              <w:rPr>
                <w:rFonts w:cstheme="minorHAnsi"/>
                <w:i/>
                <w:color w:val="FF0000"/>
                <w:sz w:val="16"/>
                <w:szCs w:val="16"/>
              </w:rPr>
              <w:t>umer zaświadczenia]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5C5C19" w14:textId="77777777" w:rsidR="001153EA" w:rsidRPr="00EB6C4F" w:rsidRDefault="001153EA" w:rsidP="00016762">
            <w:pPr>
              <w:tabs>
                <w:tab w:val="left" w:pos="1276"/>
              </w:tabs>
              <w:spacing w:after="0" w:line="240" w:lineRule="auto"/>
              <w:rPr>
                <w:rFonts w:cstheme="minorHAnsi"/>
                <w:b/>
                <w:i/>
                <w:sz w:val="16"/>
                <w:szCs w:val="16"/>
              </w:rPr>
            </w:pPr>
            <w:r w:rsidRPr="00EB6C4F">
              <w:rPr>
                <w:rFonts w:cstheme="minorHAnsi"/>
                <w:b/>
                <w:i/>
                <w:sz w:val="16"/>
                <w:szCs w:val="16"/>
              </w:rPr>
              <w:t xml:space="preserve">uprawnienia SEP </w:t>
            </w:r>
            <w:r>
              <w:rPr>
                <w:rFonts w:cstheme="minorHAnsi"/>
                <w:b/>
                <w:i/>
                <w:sz w:val="16"/>
                <w:szCs w:val="16"/>
              </w:rPr>
              <w:t>G1</w:t>
            </w:r>
            <w:r w:rsidRPr="006E3709">
              <w:rPr>
                <w:rFonts w:cstheme="minorHAnsi"/>
                <w:b/>
                <w:i/>
                <w:color w:val="FF0000"/>
                <w:sz w:val="16"/>
                <w:szCs w:val="16"/>
              </w:rPr>
              <w:t xml:space="preserve">* </w:t>
            </w:r>
            <w:r w:rsidRPr="00EB6C4F">
              <w:rPr>
                <w:rFonts w:cstheme="minorHAnsi"/>
                <w:b/>
                <w:i/>
                <w:sz w:val="16"/>
                <w:szCs w:val="16"/>
              </w:rPr>
              <w:t>Eksploatacja</w:t>
            </w:r>
            <w:r>
              <w:rPr>
                <w:rFonts w:cstheme="minorHAnsi"/>
                <w:b/>
                <w:i/>
                <w:sz w:val="16"/>
                <w:szCs w:val="16"/>
              </w:rPr>
              <w:t xml:space="preserve"> </w:t>
            </w:r>
            <w:r w:rsidRPr="00A71DB1">
              <w:rPr>
                <w:rFonts w:cstheme="minorHAnsi"/>
                <w:i/>
                <w:color w:val="FF0000"/>
                <w:sz w:val="16"/>
                <w:szCs w:val="16"/>
              </w:rPr>
              <w:t>[</w:t>
            </w:r>
            <w:r>
              <w:rPr>
                <w:rFonts w:cstheme="minorHAnsi"/>
                <w:i/>
                <w:color w:val="FF0000"/>
                <w:sz w:val="16"/>
                <w:szCs w:val="16"/>
              </w:rPr>
              <w:t>należy podać n</w:t>
            </w:r>
            <w:r w:rsidRPr="00A71DB1">
              <w:rPr>
                <w:rFonts w:cstheme="minorHAnsi"/>
                <w:i/>
                <w:color w:val="FF0000"/>
                <w:sz w:val="16"/>
                <w:szCs w:val="16"/>
              </w:rPr>
              <w:t>umer świadectwa kwalifikacji]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460C6B" w14:textId="77777777" w:rsidR="001153EA" w:rsidRDefault="001153EA" w:rsidP="00016762">
            <w:pPr>
              <w:tabs>
                <w:tab w:val="left" w:pos="1276"/>
              </w:tabs>
              <w:spacing w:after="0" w:line="240" w:lineRule="auto"/>
              <w:rPr>
                <w:rFonts w:cstheme="minorHAnsi"/>
                <w:b/>
                <w:i/>
                <w:sz w:val="16"/>
                <w:szCs w:val="16"/>
              </w:rPr>
            </w:pPr>
            <w:r w:rsidRPr="00EB6C4F">
              <w:rPr>
                <w:rFonts w:cstheme="minorHAnsi"/>
                <w:b/>
                <w:i/>
                <w:sz w:val="16"/>
                <w:szCs w:val="16"/>
              </w:rPr>
              <w:t>uprawnienia GWO</w:t>
            </w:r>
            <w:r w:rsidRPr="006E3709">
              <w:rPr>
                <w:rFonts w:cstheme="minorHAnsi"/>
                <w:b/>
                <w:i/>
                <w:color w:val="FF0000"/>
                <w:sz w:val="16"/>
                <w:szCs w:val="16"/>
              </w:rPr>
              <w:t xml:space="preserve">** </w:t>
            </w:r>
            <w:r w:rsidRPr="00EB6C4F">
              <w:rPr>
                <w:rFonts w:cstheme="minorHAnsi"/>
                <w:b/>
                <w:i/>
                <w:sz w:val="16"/>
                <w:szCs w:val="16"/>
              </w:rPr>
              <w:t xml:space="preserve">Blade </w:t>
            </w:r>
            <w:proofErr w:type="spellStart"/>
            <w:r w:rsidRPr="00EB6C4F">
              <w:rPr>
                <w:rFonts w:cstheme="minorHAnsi"/>
                <w:b/>
                <w:i/>
                <w:sz w:val="16"/>
                <w:szCs w:val="16"/>
              </w:rPr>
              <w:t>Repair</w:t>
            </w:r>
            <w:proofErr w:type="spellEnd"/>
            <w:r w:rsidRPr="00EB6C4F">
              <w:rPr>
                <w:rFonts w:cstheme="minorHAnsi"/>
                <w:b/>
                <w:i/>
                <w:sz w:val="16"/>
                <w:szCs w:val="16"/>
              </w:rPr>
              <w:t xml:space="preserve"> lub Blade B lub Blade C lub Blade D</w:t>
            </w:r>
            <w:r>
              <w:rPr>
                <w:rFonts w:cstheme="minorHAnsi"/>
                <w:b/>
                <w:i/>
                <w:sz w:val="16"/>
                <w:szCs w:val="16"/>
              </w:rPr>
              <w:t xml:space="preserve"> </w:t>
            </w:r>
          </w:p>
          <w:p w14:paraId="2F57167A" w14:textId="77777777" w:rsidR="001153EA" w:rsidRPr="00EB6C4F" w:rsidRDefault="001153EA" w:rsidP="00016762">
            <w:pPr>
              <w:tabs>
                <w:tab w:val="left" w:pos="1276"/>
              </w:tabs>
              <w:spacing w:after="0" w:line="240" w:lineRule="auto"/>
              <w:rPr>
                <w:rFonts w:eastAsia="Times New Roman" w:cs="Arial"/>
                <w:b/>
                <w:i/>
                <w:sz w:val="16"/>
                <w:szCs w:val="16"/>
              </w:rPr>
            </w:pPr>
            <w:r w:rsidRPr="00A71DB1">
              <w:rPr>
                <w:rFonts w:cstheme="minorHAnsi"/>
                <w:i/>
                <w:color w:val="FF0000"/>
                <w:sz w:val="16"/>
                <w:szCs w:val="16"/>
              </w:rPr>
              <w:t>[</w:t>
            </w:r>
            <w:r>
              <w:rPr>
                <w:rFonts w:cstheme="minorHAnsi"/>
                <w:i/>
                <w:color w:val="FF0000"/>
                <w:sz w:val="16"/>
                <w:szCs w:val="16"/>
              </w:rPr>
              <w:t xml:space="preserve">należy podać numer certyfikatu*]  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6033D" w14:textId="77777777" w:rsidR="001153EA" w:rsidRPr="00593A9F" w:rsidRDefault="001153EA" w:rsidP="00016762">
            <w:pPr>
              <w:tabs>
                <w:tab w:val="left" w:pos="1276"/>
              </w:tabs>
              <w:spacing w:after="0"/>
              <w:jc w:val="both"/>
              <w:rPr>
                <w:rFonts w:eastAsia="Times New Roman" w:cs="Arial"/>
                <w:i/>
                <w:sz w:val="16"/>
                <w:szCs w:val="16"/>
              </w:rPr>
            </w:pPr>
          </w:p>
        </w:tc>
      </w:tr>
      <w:tr w:rsidR="001153EA" w:rsidRPr="00593A9F" w14:paraId="79A8DF34" w14:textId="77777777" w:rsidTr="00016762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CD6845" w14:textId="77777777" w:rsidR="001153EA" w:rsidRPr="00EB6C4F" w:rsidRDefault="001153EA" w:rsidP="00016762">
            <w:pPr>
              <w:tabs>
                <w:tab w:val="left" w:pos="1276"/>
              </w:tabs>
              <w:spacing w:after="0" w:line="240" w:lineRule="auto"/>
              <w:jc w:val="both"/>
              <w:rPr>
                <w:rFonts w:eastAsia="Calibri" w:cstheme="minorHAnsi"/>
                <w:b/>
                <w:sz w:val="16"/>
                <w:szCs w:val="16"/>
              </w:rPr>
            </w:pPr>
            <w:r w:rsidRPr="00EB6C4F">
              <w:rPr>
                <w:rFonts w:eastAsia="Calibri" w:cstheme="minorHAnsi"/>
                <w:b/>
                <w:sz w:val="16"/>
                <w:szCs w:val="16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5F635" w14:textId="77777777" w:rsidR="001153EA" w:rsidRPr="00593A9F" w:rsidRDefault="001153EA" w:rsidP="00016762">
            <w:pPr>
              <w:tabs>
                <w:tab w:val="left" w:pos="1276"/>
              </w:tabs>
              <w:jc w:val="both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3329C" w14:textId="77777777" w:rsidR="001153EA" w:rsidRPr="00593A9F" w:rsidRDefault="001153EA" w:rsidP="00016762">
            <w:pPr>
              <w:tabs>
                <w:tab w:val="left" w:pos="1276"/>
              </w:tabs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95EF8" w14:textId="77777777" w:rsidR="001153EA" w:rsidRPr="00593A9F" w:rsidRDefault="001153EA" w:rsidP="00016762">
            <w:pPr>
              <w:tabs>
                <w:tab w:val="left" w:pos="1276"/>
              </w:tabs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D10D5" w14:textId="77777777" w:rsidR="001153EA" w:rsidRPr="00593A9F" w:rsidRDefault="001153EA" w:rsidP="00016762">
            <w:pPr>
              <w:tabs>
                <w:tab w:val="left" w:pos="1276"/>
              </w:tabs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B92D3" w14:textId="77777777" w:rsidR="001153EA" w:rsidRPr="00593A9F" w:rsidRDefault="001153EA" w:rsidP="00016762">
            <w:pPr>
              <w:tabs>
                <w:tab w:val="left" w:pos="1276"/>
              </w:tabs>
              <w:jc w:val="both"/>
              <w:rPr>
                <w:rFonts w:eastAsia="Times New Roman" w:cs="Arial"/>
                <w:b/>
                <w:i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C5B27" w14:textId="77777777" w:rsidR="001153EA" w:rsidRPr="00593A9F" w:rsidRDefault="001153EA" w:rsidP="00016762">
            <w:pPr>
              <w:tabs>
                <w:tab w:val="left" w:pos="1276"/>
              </w:tabs>
              <w:jc w:val="both"/>
              <w:rPr>
                <w:rFonts w:eastAsia="Times New Roman" w:cs="Arial"/>
                <w:b/>
                <w:i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1D158" w14:textId="77777777" w:rsidR="001153EA" w:rsidRPr="00593A9F" w:rsidRDefault="001153EA" w:rsidP="00016762">
            <w:pPr>
              <w:tabs>
                <w:tab w:val="left" w:pos="1276"/>
              </w:tabs>
              <w:spacing w:after="0"/>
              <w:jc w:val="both"/>
              <w:rPr>
                <w:rFonts w:eastAsia="Times New Roman" w:cs="Arial"/>
                <w:i/>
                <w:sz w:val="16"/>
                <w:szCs w:val="16"/>
              </w:rPr>
            </w:pPr>
          </w:p>
        </w:tc>
      </w:tr>
      <w:tr w:rsidR="001153EA" w:rsidRPr="00593A9F" w14:paraId="60E9D2FE" w14:textId="77777777" w:rsidTr="00016762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87BD9B" w14:textId="77777777" w:rsidR="001153EA" w:rsidRPr="00EB6C4F" w:rsidRDefault="001153EA" w:rsidP="001153EA">
            <w:pPr>
              <w:pStyle w:val="Akapitzlist"/>
              <w:numPr>
                <w:ilvl w:val="0"/>
                <w:numId w:val="54"/>
              </w:numPr>
              <w:tabs>
                <w:tab w:val="left" w:pos="1276"/>
              </w:tabs>
              <w:spacing w:after="0" w:line="240" w:lineRule="auto"/>
              <w:contextualSpacing w:val="0"/>
              <w:jc w:val="both"/>
              <w:rPr>
                <w:rFonts w:eastAsia="Calibr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1DCEC" w14:textId="77777777" w:rsidR="001153EA" w:rsidRPr="00593A9F" w:rsidRDefault="001153EA" w:rsidP="00016762">
            <w:pPr>
              <w:tabs>
                <w:tab w:val="left" w:pos="1276"/>
              </w:tabs>
              <w:jc w:val="both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4F5A4" w14:textId="77777777" w:rsidR="001153EA" w:rsidRPr="00593A9F" w:rsidRDefault="001153EA" w:rsidP="00016762">
            <w:pPr>
              <w:tabs>
                <w:tab w:val="left" w:pos="1276"/>
              </w:tabs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07F59" w14:textId="77777777" w:rsidR="001153EA" w:rsidRPr="00593A9F" w:rsidRDefault="001153EA" w:rsidP="00016762">
            <w:pPr>
              <w:tabs>
                <w:tab w:val="left" w:pos="1276"/>
              </w:tabs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27351" w14:textId="77777777" w:rsidR="001153EA" w:rsidRPr="00593A9F" w:rsidRDefault="001153EA" w:rsidP="00016762">
            <w:pPr>
              <w:tabs>
                <w:tab w:val="left" w:pos="1276"/>
              </w:tabs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EB92E" w14:textId="77777777" w:rsidR="001153EA" w:rsidRPr="00593A9F" w:rsidRDefault="001153EA" w:rsidP="00016762">
            <w:pPr>
              <w:tabs>
                <w:tab w:val="left" w:pos="1276"/>
              </w:tabs>
              <w:jc w:val="both"/>
              <w:rPr>
                <w:rFonts w:eastAsia="Times New Roman" w:cs="Arial"/>
                <w:b/>
                <w:i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2C983" w14:textId="77777777" w:rsidR="001153EA" w:rsidRPr="00593A9F" w:rsidRDefault="001153EA" w:rsidP="00016762">
            <w:pPr>
              <w:tabs>
                <w:tab w:val="left" w:pos="1276"/>
              </w:tabs>
              <w:jc w:val="both"/>
              <w:rPr>
                <w:rFonts w:eastAsia="Times New Roman" w:cs="Arial"/>
                <w:b/>
                <w:i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9A272" w14:textId="77777777" w:rsidR="001153EA" w:rsidRPr="00593A9F" w:rsidRDefault="001153EA" w:rsidP="00016762">
            <w:pPr>
              <w:tabs>
                <w:tab w:val="left" w:pos="1276"/>
              </w:tabs>
              <w:spacing w:after="0"/>
              <w:jc w:val="both"/>
              <w:rPr>
                <w:rFonts w:eastAsia="Times New Roman" w:cs="Arial"/>
                <w:i/>
                <w:sz w:val="16"/>
                <w:szCs w:val="16"/>
              </w:rPr>
            </w:pPr>
          </w:p>
        </w:tc>
      </w:tr>
    </w:tbl>
    <w:p w14:paraId="733953B1" w14:textId="77777777" w:rsidR="001153EA" w:rsidRPr="007B5FAA" w:rsidRDefault="001153EA" w:rsidP="001153EA">
      <w:pPr>
        <w:spacing w:after="0" w:line="240" w:lineRule="auto"/>
        <w:ind w:left="708"/>
        <w:jc w:val="both"/>
        <w:rPr>
          <w:b/>
          <w:bCs/>
          <w:i/>
          <w:sz w:val="18"/>
          <w:szCs w:val="18"/>
        </w:rPr>
      </w:pPr>
      <w:r w:rsidRPr="00572A88">
        <w:rPr>
          <w:b/>
          <w:bCs/>
          <w:i/>
          <w:sz w:val="18"/>
          <w:szCs w:val="18"/>
        </w:rPr>
        <w:t xml:space="preserve">W imieniu Wykonawcy, którego reprezentuję, </w:t>
      </w:r>
      <w:r>
        <w:rPr>
          <w:b/>
          <w:bCs/>
          <w:i/>
          <w:sz w:val="18"/>
          <w:szCs w:val="18"/>
        </w:rPr>
        <w:t>oświadczam, że wyżej wymienion</w:t>
      </w:r>
      <w:r w:rsidRPr="00572A88">
        <w:rPr>
          <w:b/>
          <w:bCs/>
          <w:i/>
          <w:sz w:val="18"/>
          <w:szCs w:val="18"/>
        </w:rPr>
        <w:t xml:space="preserve">e </w:t>
      </w:r>
      <w:r>
        <w:rPr>
          <w:b/>
          <w:bCs/>
          <w:i/>
          <w:sz w:val="18"/>
          <w:szCs w:val="18"/>
        </w:rPr>
        <w:t>osoby</w:t>
      </w:r>
      <w:r w:rsidRPr="00572A88">
        <w:rPr>
          <w:b/>
          <w:bCs/>
          <w:i/>
          <w:sz w:val="18"/>
          <w:szCs w:val="18"/>
        </w:rPr>
        <w:t xml:space="preserve"> posiadają wymagane przez Zamawiającego </w:t>
      </w:r>
      <w:r>
        <w:rPr>
          <w:b/>
          <w:bCs/>
          <w:i/>
          <w:sz w:val="18"/>
          <w:szCs w:val="18"/>
        </w:rPr>
        <w:t xml:space="preserve">uprawnienia/szkolenia. </w:t>
      </w:r>
      <w:r w:rsidRPr="00572A88">
        <w:rPr>
          <w:b/>
          <w:bCs/>
          <w:i/>
          <w:sz w:val="18"/>
          <w:szCs w:val="18"/>
        </w:rPr>
        <w:t xml:space="preserve"> </w:t>
      </w:r>
    </w:p>
    <w:p w14:paraId="794CAC3A" w14:textId="77777777" w:rsidR="001153EA" w:rsidRDefault="001153EA" w:rsidP="001153EA">
      <w:pPr>
        <w:pStyle w:val="Akapitzlist"/>
        <w:jc w:val="both"/>
        <w:rPr>
          <w:rFonts w:cstheme="minorHAnsi"/>
          <w:b/>
          <w:i/>
          <w:sz w:val="18"/>
          <w:szCs w:val="18"/>
        </w:rPr>
      </w:pPr>
      <w:r w:rsidRPr="00B536C2">
        <w:rPr>
          <w:rFonts w:cstheme="minorHAnsi"/>
          <w:b/>
          <w:i/>
          <w:color w:val="FF0000"/>
          <w:sz w:val="18"/>
          <w:szCs w:val="18"/>
        </w:rPr>
        <w:t xml:space="preserve">*W celu potwierdzenia posiadania uprawnień SEP z grupy G1 </w:t>
      </w:r>
      <w:r>
        <w:rPr>
          <w:rFonts w:cstheme="minorHAnsi"/>
          <w:b/>
          <w:i/>
          <w:color w:val="FF0000"/>
          <w:sz w:val="18"/>
          <w:szCs w:val="18"/>
        </w:rPr>
        <w:t>Eksploatacja</w:t>
      </w:r>
      <w:r w:rsidRPr="00B536C2">
        <w:rPr>
          <w:rFonts w:cstheme="minorHAnsi"/>
          <w:b/>
          <w:i/>
          <w:color w:val="FF0000"/>
          <w:sz w:val="18"/>
          <w:szCs w:val="18"/>
        </w:rPr>
        <w:t xml:space="preserve"> należy załączyć kopie certyfikatów.  </w:t>
      </w:r>
    </w:p>
    <w:p w14:paraId="0D7821E3" w14:textId="77777777" w:rsidR="001153EA" w:rsidRPr="006E3709" w:rsidRDefault="001153EA" w:rsidP="001153EA">
      <w:pPr>
        <w:pStyle w:val="Akapitzlist"/>
        <w:jc w:val="both"/>
        <w:rPr>
          <w:rFonts w:cstheme="minorHAnsi"/>
          <w:b/>
          <w:i/>
          <w:color w:val="FF0000"/>
          <w:sz w:val="18"/>
          <w:szCs w:val="18"/>
        </w:rPr>
      </w:pPr>
      <w:r w:rsidRPr="006E3709">
        <w:rPr>
          <w:rFonts w:cstheme="minorHAnsi"/>
          <w:b/>
          <w:i/>
          <w:color w:val="FF0000"/>
          <w:sz w:val="18"/>
          <w:szCs w:val="18"/>
        </w:rPr>
        <w:t xml:space="preserve">**W celu potwierdzenia posiadania uprawnień GWO </w:t>
      </w:r>
      <w:proofErr w:type="spellStart"/>
      <w:r w:rsidRPr="006E3709">
        <w:rPr>
          <w:rFonts w:cstheme="minorHAnsi"/>
          <w:b/>
          <w:i/>
          <w:color w:val="FF0000"/>
          <w:sz w:val="18"/>
          <w:szCs w:val="18"/>
        </w:rPr>
        <w:t>Repair</w:t>
      </w:r>
      <w:proofErr w:type="spellEnd"/>
      <w:r w:rsidRPr="006E3709">
        <w:rPr>
          <w:rFonts w:cstheme="minorHAnsi"/>
          <w:b/>
          <w:i/>
          <w:color w:val="FF0000"/>
          <w:sz w:val="18"/>
          <w:szCs w:val="18"/>
        </w:rPr>
        <w:t xml:space="preserve"> lub Blade B lub Blade C lub Blade D należy załączyć kopie certyfikatów.  </w:t>
      </w:r>
    </w:p>
    <w:p w14:paraId="6934DEF6" w14:textId="77777777" w:rsidR="001153EA" w:rsidRDefault="001153EA" w:rsidP="001153EA">
      <w:pPr>
        <w:spacing w:after="0" w:line="240" w:lineRule="auto"/>
        <w:ind w:left="4956" w:hanging="4950"/>
        <w:rPr>
          <w:rFonts w:cs="Segoe UI"/>
          <w:b/>
          <w:i/>
          <w:sz w:val="16"/>
          <w:szCs w:val="16"/>
        </w:rPr>
      </w:pPr>
    </w:p>
    <w:p w14:paraId="2C5A6467" w14:textId="77777777" w:rsidR="001153EA" w:rsidRDefault="001153EA" w:rsidP="001153EA">
      <w:pPr>
        <w:spacing w:after="0" w:line="240" w:lineRule="auto"/>
        <w:ind w:left="4956" w:hanging="4950"/>
        <w:rPr>
          <w:rFonts w:cs="Segoe UI"/>
          <w:b/>
          <w:i/>
          <w:sz w:val="16"/>
          <w:szCs w:val="16"/>
        </w:rPr>
      </w:pPr>
    </w:p>
    <w:p w14:paraId="22CA7F83" w14:textId="77777777" w:rsidR="001153EA" w:rsidRPr="006A39FB" w:rsidRDefault="001153EA" w:rsidP="001153EA">
      <w:pPr>
        <w:spacing w:after="0" w:line="240" w:lineRule="auto"/>
        <w:ind w:left="4956" w:hanging="4950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……………………..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>……………………………………………………………………..</w:t>
      </w:r>
    </w:p>
    <w:p w14:paraId="4D8A91FE" w14:textId="77777777" w:rsidR="001153EA" w:rsidRDefault="001153EA" w:rsidP="001153EA">
      <w:pPr>
        <w:spacing w:after="0" w:line="240" w:lineRule="auto"/>
        <w:ind w:left="5664" w:hanging="5658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5873507A" w14:textId="77777777" w:rsidR="001153EA" w:rsidRPr="006A39FB" w:rsidRDefault="001153EA" w:rsidP="001153EA">
      <w:pPr>
        <w:spacing w:after="0" w:line="240" w:lineRule="auto"/>
        <w:ind w:left="5664" w:hanging="5658"/>
        <w:rPr>
          <w:rFonts w:eastAsia="Calibri" w:cs="Segoe UI"/>
          <w:b/>
          <w:i/>
          <w:sz w:val="16"/>
          <w:szCs w:val="16"/>
        </w:rPr>
      </w:pPr>
    </w:p>
    <w:p w14:paraId="3ED64217" w14:textId="77777777" w:rsidR="001153EA" w:rsidRPr="003D38A1" w:rsidRDefault="001153EA" w:rsidP="001153E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i/>
          <w:sz w:val="18"/>
          <w:szCs w:val="18"/>
        </w:rPr>
        <w:lastRenderedPageBreak/>
        <w:t xml:space="preserve">            </w:t>
      </w:r>
      <w:r>
        <w:rPr>
          <w:rFonts w:cs="Segoe UI"/>
          <w:b/>
          <w:sz w:val="18"/>
          <w:szCs w:val="18"/>
        </w:rPr>
        <w:t xml:space="preserve">              </w:t>
      </w:r>
      <w:r w:rsidRPr="003D38A1">
        <w:rPr>
          <w:rFonts w:cs="Segoe UI"/>
          <w:b/>
          <w:sz w:val="18"/>
          <w:szCs w:val="18"/>
        </w:rPr>
        <w:t xml:space="preserve">Załącznik nr </w:t>
      </w:r>
      <w:r>
        <w:rPr>
          <w:rFonts w:cs="Segoe UI"/>
          <w:b/>
          <w:sz w:val="18"/>
          <w:szCs w:val="18"/>
        </w:rPr>
        <w:t>6</w:t>
      </w:r>
      <w:r w:rsidRPr="003D38A1">
        <w:rPr>
          <w:rFonts w:cs="Segoe UI"/>
          <w:b/>
          <w:sz w:val="18"/>
          <w:szCs w:val="18"/>
        </w:rPr>
        <w:t xml:space="preserve"> </w:t>
      </w:r>
      <w:r>
        <w:rPr>
          <w:rFonts w:cs="Segoe UI"/>
          <w:b/>
          <w:sz w:val="18"/>
          <w:szCs w:val="18"/>
        </w:rPr>
        <w:t xml:space="preserve">a </w:t>
      </w:r>
      <w:r w:rsidRPr="003D38A1">
        <w:rPr>
          <w:rFonts w:cs="Segoe UI"/>
          <w:b/>
          <w:sz w:val="18"/>
          <w:szCs w:val="18"/>
        </w:rPr>
        <w:t xml:space="preserve">do SWZ </w:t>
      </w:r>
    </w:p>
    <w:p w14:paraId="3CB24140" w14:textId="77777777" w:rsidR="001153EA" w:rsidRPr="003D38A1" w:rsidRDefault="001153EA" w:rsidP="001153E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D38A1">
        <w:rPr>
          <w:rFonts w:cs="Segoe UI"/>
          <w:b/>
          <w:sz w:val="18"/>
          <w:szCs w:val="18"/>
        </w:rPr>
        <w:t xml:space="preserve">Wykaz </w:t>
      </w:r>
      <w:r>
        <w:rPr>
          <w:rFonts w:cs="Segoe UI"/>
          <w:b/>
          <w:sz w:val="18"/>
          <w:szCs w:val="18"/>
        </w:rPr>
        <w:t>osób</w:t>
      </w:r>
    </w:p>
    <w:p w14:paraId="1D7E0660" w14:textId="77777777" w:rsidR="001153EA" w:rsidRPr="003D38A1" w:rsidRDefault="001153EA" w:rsidP="001153EA">
      <w:pPr>
        <w:spacing w:after="0" w:line="240" w:lineRule="atLeast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3D38A1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postępowania: </w:t>
      </w:r>
      <w:r>
        <w:rPr>
          <w:rFonts w:eastAsia="Times New Roman" w:cstheme="minorHAnsi"/>
          <w:b/>
          <w:bCs/>
          <w:sz w:val="18"/>
          <w:szCs w:val="18"/>
          <w:lang w:eastAsia="pl-PL"/>
        </w:rPr>
        <w:t>POST/EOD/EOD/BM/00323/2025</w:t>
      </w:r>
    </w:p>
    <w:p w14:paraId="2608FD32" w14:textId="77777777" w:rsidR="001153EA" w:rsidRPr="003D38A1" w:rsidRDefault="001153EA" w:rsidP="001153EA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41E6352A" w14:textId="77777777" w:rsidR="001153EA" w:rsidRPr="003D38A1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37926978" w14:textId="77777777" w:rsidR="001153EA" w:rsidRPr="003D38A1" w:rsidRDefault="001153EA" w:rsidP="001153EA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3D38A1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06E4F8F0" w14:textId="77777777" w:rsidR="001153EA" w:rsidRPr="00964DCC" w:rsidRDefault="001153EA" w:rsidP="001153EA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3D38A1">
        <w:rPr>
          <w:rFonts w:eastAsia="Times New Roman" w:cs="Segoe UI"/>
          <w:i/>
          <w:sz w:val="18"/>
          <w:szCs w:val="18"/>
          <w:lang w:eastAsia="pl-PL"/>
        </w:rPr>
        <w:t>Nazwa Wykonawcy</w:t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</w:p>
    <w:p w14:paraId="192EC896" w14:textId="77777777" w:rsidR="001153EA" w:rsidRPr="00964DCC" w:rsidRDefault="001153EA" w:rsidP="001153EA">
      <w:pPr>
        <w:spacing w:after="0" w:line="240" w:lineRule="auto"/>
        <w:jc w:val="center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 xml:space="preserve">WYKAZ </w:t>
      </w:r>
      <w:r>
        <w:rPr>
          <w:rFonts w:eastAsia="Times New Roman" w:cs="Segoe UI"/>
          <w:b/>
          <w:bCs/>
          <w:sz w:val="18"/>
          <w:szCs w:val="18"/>
        </w:rPr>
        <w:t xml:space="preserve">OSÓB DLA PRAC WYKONYWANYCH </w:t>
      </w:r>
      <w:r w:rsidRPr="00964DCC">
        <w:rPr>
          <w:rFonts w:cstheme="minorHAnsi"/>
          <w:b/>
          <w:bCs/>
          <w:sz w:val="18"/>
          <w:szCs w:val="18"/>
        </w:rPr>
        <w:t>Z PLATFORMY LUB PODNOŚNIKA KOSZOWEGO</w:t>
      </w:r>
    </w:p>
    <w:p w14:paraId="32D1DB37" w14:textId="77777777" w:rsidR="001153EA" w:rsidRPr="003D38A1" w:rsidRDefault="001153EA" w:rsidP="001153EA">
      <w:pPr>
        <w:keepNext/>
        <w:keepLines/>
        <w:spacing w:after="0" w:line="240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 xml:space="preserve"> zgodnie z warunkami określonymi </w:t>
      </w:r>
    </w:p>
    <w:p w14:paraId="37D393B7" w14:textId="77777777" w:rsidR="001153EA" w:rsidRPr="003D38A1" w:rsidRDefault="001153EA" w:rsidP="001153EA">
      <w:pPr>
        <w:keepNext/>
        <w:keepLines/>
        <w:spacing w:after="0" w:line="240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>w Sekcji V. A) ust. 1 pkt 2)</w:t>
      </w:r>
      <w:r>
        <w:rPr>
          <w:rFonts w:eastAsia="Times New Roman" w:cs="Segoe UI"/>
          <w:b/>
          <w:bCs/>
          <w:sz w:val="18"/>
          <w:szCs w:val="18"/>
        </w:rPr>
        <w:t xml:space="preserve"> ppkt. 2.2. lit a), b) </w:t>
      </w:r>
    </w:p>
    <w:p w14:paraId="4AD698F0" w14:textId="77777777" w:rsidR="001153EA" w:rsidRDefault="001153EA" w:rsidP="001153EA">
      <w:pPr>
        <w:spacing w:before="120" w:after="120" w:line="288" w:lineRule="auto"/>
        <w:jc w:val="center"/>
        <w:rPr>
          <w:rFonts w:cs="Segoe UI"/>
          <w:i/>
          <w:sz w:val="18"/>
          <w:szCs w:val="18"/>
        </w:rPr>
      </w:pPr>
      <w:r w:rsidRPr="003D38A1">
        <w:rPr>
          <w:rFonts w:eastAsia="Calibri" w:cs="Segoe UI"/>
          <w:b/>
          <w:sz w:val="18"/>
          <w:szCs w:val="18"/>
        </w:rPr>
        <w:t>OŚWIADCZAM(Y), ŻE:</w:t>
      </w:r>
    </w:p>
    <w:p w14:paraId="25B617A4" w14:textId="77777777" w:rsidR="001153EA" w:rsidRDefault="001153EA" w:rsidP="001153EA">
      <w:pPr>
        <w:pStyle w:val="Bezodstpw"/>
        <w:numPr>
          <w:ilvl w:val="0"/>
          <w:numId w:val="77"/>
        </w:numPr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6D46BA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tym dysponujemy potencjałem technicznym i osobami zdolnymi do realizacji Zakupu, które będą wykonywać lub uczestniczyć w realizacji zamówienia tj. </w:t>
      </w:r>
    </w:p>
    <w:p w14:paraId="55B5A9FF" w14:textId="77777777" w:rsidR="001153EA" w:rsidRPr="00964DCC" w:rsidRDefault="001153EA" w:rsidP="001153EA">
      <w:pPr>
        <w:pStyle w:val="Akapitzlist"/>
        <w:numPr>
          <w:ilvl w:val="1"/>
          <w:numId w:val="75"/>
        </w:numPr>
        <w:spacing w:after="160" w:line="259" w:lineRule="auto"/>
        <w:rPr>
          <w:rFonts w:cstheme="minorHAnsi"/>
          <w:b/>
          <w:bCs/>
          <w:color w:val="FF0000"/>
          <w:sz w:val="18"/>
          <w:szCs w:val="18"/>
          <w:u w:val="single"/>
        </w:rPr>
      </w:pPr>
      <w:r w:rsidRPr="00964DCC">
        <w:rPr>
          <w:rFonts w:cstheme="minorHAnsi"/>
          <w:b/>
          <w:bCs/>
          <w:color w:val="FF0000"/>
          <w:sz w:val="18"/>
          <w:szCs w:val="18"/>
          <w:u w:val="single"/>
        </w:rPr>
        <w:t>prace będą wykonywane z platformy lub podnośnika koszowego</w:t>
      </w:r>
      <w:r w:rsidRPr="00964DCC">
        <w:rPr>
          <w:rFonts w:cstheme="minorHAnsi"/>
          <w:b/>
          <w:bCs/>
          <w:color w:val="FF0000"/>
          <w:sz w:val="18"/>
          <w:szCs w:val="18"/>
        </w:rPr>
        <w:t xml:space="preserve"> </w:t>
      </w:r>
      <w:r w:rsidRPr="00964DCC">
        <w:rPr>
          <w:rFonts w:cstheme="minorHAnsi"/>
          <w:b/>
          <w:bCs/>
          <w:color w:val="FF0000"/>
          <w:sz w:val="18"/>
          <w:szCs w:val="18"/>
          <w:u w:val="single"/>
        </w:rPr>
        <w:t xml:space="preserve">- dysponujemy co najmniej: </w:t>
      </w:r>
    </w:p>
    <w:p w14:paraId="3547770D" w14:textId="77777777" w:rsidR="001153EA" w:rsidRPr="007A3BED" w:rsidRDefault="001153EA" w:rsidP="001153EA">
      <w:pPr>
        <w:pStyle w:val="Akapitzlist"/>
        <w:numPr>
          <w:ilvl w:val="0"/>
          <w:numId w:val="78"/>
        </w:numPr>
        <w:spacing w:after="160" w:line="259" w:lineRule="auto"/>
        <w:rPr>
          <w:rFonts w:cstheme="minorHAnsi"/>
          <w:sz w:val="18"/>
          <w:szCs w:val="18"/>
        </w:rPr>
      </w:pPr>
      <w:r w:rsidRPr="007A3BED">
        <w:rPr>
          <w:rFonts w:cstheme="minorHAnsi"/>
          <w:sz w:val="18"/>
          <w:szCs w:val="18"/>
        </w:rPr>
        <w:t xml:space="preserve">Jedną osobą, </w:t>
      </w:r>
      <w:r w:rsidRPr="00A912FD">
        <w:rPr>
          <w:rFonts w:cstheme="minorHAnsi"/>
          <w:sz w:val="18"/>
          <w:szCs w:val="18"/>
        </w:rPr>
        <w:t>która posiada poniższe uprawnienia:</w:t>
      </w:r>
    </w:p>
    <w:p w14:paraId="11AEF848" w14:textId="77777777" w:rsidR="001153EA" w:rsidRPr="007A3BED" w:rsidRDefault="001153EA" w:rsidP="001153EA">
      <w:pPr>
        <w:pStyle w:val="Akapitzlist"/>
        <w:numPr>
          <w:ilvl w:val="0"/>
          <w:numId w:val="62"/>
        </w:numPr>
        <w:spacing w:after="160" w:line="259" w:lineRule="auto"/>
        <w:rPr>
          <w:rFonts w:cstheme="minorHAnsi"/>
          <w:sz w:val="18"/>
          <w:szCs w:val="18"/>
        </w:rPr>
      </w:pPr>
      <w:r w:rsidRPr="007A3BED">
        <w:rPr>
          <w:rFonts w:cstheme="minorHAnsi"/>
          <w:sz w:val="18"/>
          <w:szCs w:val="18"/>
        </w:rPr>
        <w:t>SEP z grupy G1</w:t>
      </w:r>
      <w:r>
        <w:rPr>
          <w:rFonts w:cstheme="minorHAnsi"/>
          <w:sz w:val="18"/>
          <w:szCs w:val="18"/>
        </w:rPr>
        <w:t xml:space="preserve"> D</w:t>
      </w:r>
      <w:r w:rsidRPr="007A3BED">
        <w:rPr>
          <w:rFonts w:cstheme="minorHAnsi"/>
          <w:sz w:val="18"/>
          <w:szCs w:val="18"/>
        </w:rPr>
        <w:t>ozór,</w:t>
      </w:r>
    </w:p>
    <w:p w14:paraId="00778B5F" w14:textId="77777777" w:rsidR="001153EA" w:rsidRPr="00A669D9" w:rsidRDefault="001153EA" w:rsidP="001153EA">
      <w:pPr>
        <w:pStyle w:val="Akapitzlist"/>
        <w:numPr>
          <w:ilvl w:val="0"/>
          <w:numId w:val="62"/>
        </w:numPr>
        <w:spacing w:after="160" w:line="259" w:lineRule="auto"/>
        <w:rPr>
          <w:rFonts w:cstheme="minorHAnsi"/>
          <w:sz w:val="18"/>
          <w:szCs w:val="18"/>
        </w:rPr>
      </w:pPr>
      <w:r w:rsidRPr="00A03356">
        <w:rPr>
          <w:rFonts w:cstheme="minorHAnsi"/>
          <w:sz w:val="18"/>
          <w:szCs w:val="18"/>
        </w:rPr>
        <w:t xml:space="preserve">UDT 2 – </w:t>
      </w:r>
      <w:r>
        <w:rPr>
          <w:rFonts w:cstheme="minorHAnsi"/>
          <w:sz w:val="18"/>
          <w:szCs w:val="18"/>
        </w:rPr>
        <w:t xml:space="preserve"> S</w:t>
      </w:r>
      <w:r w:rsidRPr="00A03356">
        <w:rPr>
          <w:rFonts w:cstheme="minorHAnsi"/>
          <w:sz w:val="18"/>
          <w:szCs w:val="18"/>
        </w:rPr>
        <w:t>uwnice, wciągniki i wyciągarki (wymagane jedynie w przypadku wykonywania prac przy pomocy wciągarki na turbinie),</w:t>
      </w:r>
    </w:p>
    <w:p w14:paraId="052A6B3F" w14:textId="77777777" w:rsidR="001153EA" w:rsidRPr="00A03356" w:rsidRDefault="001153EA" w:rsidP="001153EA">
      <w:pPr>
        <w:pStyle w:val="Akapitzlist"/>
        <w:numPr>
          <w:ilvl w:val="0"/>
          <w:numId w:val="62"/>
        </w:numPr>
        <w:spacing w:after="160" w:line="259" w:lineRule="auto"/>
        <w:rPr>
          <w:rFonts w:cstheme="minorHAnsi"/>
          <w:sz w:val="18"/>
          <w:szCs w:val="18"/>
        </w:rPr>
      </w:pPr>
      <w:r w:rsidRPr="005405A0">
        <w:rPr>
          <w:rFonts w:cstheme="minorHAnsi"/>
          <w:sz w:val="18"/>
          <w:szCs w:val="18"/>
        </w:rPr>
        <w:t>ważny certyfikat szkolenia producenta platformy/podnośnika dla operatora platformy/ podnośnika</w:t>
      </w:r>
    </w:p>
    <w:tbl>
      <w:tblPr>
        <w:tblW w:w="13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440"/>
        <w:gridCol w:w="896"/>
        <w:gridCol w:w="2498"/>
        <w:gridCol w:w="3339"/>
        <w:gridCol w:w="2967"/>
        <w:gridCol w:w="3320"/>
      </w:tblGrid>
      <w:tr w:rsidR="001153EA" w:rsidRPr="006F7E0F" w14:paraId="3FF89244" w14:textId="77777777" w:rsidTr="00016762">
        <w:trPr>
          <w:trHeight w:val="57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60F80D" w14:textId="77777777" w:rsidR="001153EA" w:rsidRPr="006F7E0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F7E0F">
              <w:rPr>
                <w:b/>
                <w:sz w:val="16"/>
                <w:szCs w:val="16"/>
              </w:rPr>
              <w:t xml:space="preserve">Lp.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18D77B" w14:textId="77777777" w:rsidR="001153EA" w:rsidRPr="006F7E0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F7E0F">
              <w:rPr>
                <w:b/>
                <w:sz w:val="16"/>
                <w:szCs w:val="16"/>
              </w:rPr>
              <w:t>Imię i nazwisko osoby</w:t>
            </w:r>
          </w:p>
        </w:tc>
        <w:tc>
          <w:tcPr>
            <w:tcW w:w="5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0F7295" w14:textId="77777777" w:rsidR="001153EA" w:rsidRPr="00024811" w:rsidRDefault="001153EA" w:rsidP="00016762">
            <w:pPr>
              <w:tabs>
                <w:tab w:val="left" w:pos="1276"/>
              </w:tabs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6F7E0F">
              <w:rPr>
                <w:b/>
                <w:sz w:val="16"/>
                <w:szCs w:val="16"/>
              </w:rPr>
              <w:t>Posiadane uprawnienia/kwalifikacje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77F51">
              <w:rPr>
                <w:rFonts w:eastAsia="Calibri" w:cs="LiberationSans"/>
                <w:b/>
                <w:sz w:val="16"/>
                <w:szCs w:val="16"/>
              </w:rPr>
              <w:t xml:space="preserve"> </w:t>
            </w:r>
          </w:p>
          <w:p w14:paraId="4DABA35B" w14:textId="77777777" w:rsidR="001153EA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A6C31C" w14:textId="77777777" w:rsidR="001153EA" w:rsidRPr="00801F80" w:rsidRDefault="001153EA" w:rsidP="00016762">
            <w:pPr>
              <w:pStyle w:val="Akapitzlist"/>
              <w:ind w:left="-14" w:firstLine="14"/>
              <w:jc w:val="both"/>
              <w:rPr>
                <w:rFonts w:ascii="Calibri" w:hAnsi="Calibri" w:cs="Calibri"/>
                <w:b/>
                <w:bCs/>
                <w:i/>
                <w:sz w:val="16"/>
                <w:szCs w:val="16"/>
              </w:rPr>
            </w:pPr>
            <w:r w:rsidRPr="00784ECB">
              <w:rPr>
                <w:rFonts w:ascii="Calibri" w:hAnsi="Calibri" w:cs="Calibri"/>
                <w:b/>
                <w:bCs/>
                <w:i/>
                <w:sz w:val="16"/>
                <w:szCs w:val="16"/>
              </w:rPr>
              <w:t>Posiadane szkolenie producenta platformy/</w:t>
            </w:r>
            <w:r w:rsidRPr="00801F80">
              <w:rPr>
                <w:rFonts w:ascii="Calibri" w:hAnsi="Calibri" w:cs="Calibri"/>
                <w:b/>
                <w:bCs/>
                <w:i/>
                <w:sz w:val="16"/>
                <w:szCs w:val="16"/>
              </w:rPr>
              <w:t xml:space="preserve">podnośnika: </w:t>
            </w:r>
            <w:r w:rsidRPr="00801F80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[należy podać datę ukończenia szkolenia, nazwę producenta platformy/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p</w:t>
            </w:r>
            <w:r w:rsidRPr="00801F80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odnośnika]</w:t>
            </w:r>
          </w:p>
        </w:tc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97D5F9" w14:textId="77777777" w:rsidR="001153EA" w:rsidRPr="006F7E0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F7E0F">
              <w:rPr>
                <w:b/>
                <w:sz w:val="16"/>
                <w:szCs w:val="16"/>
              </w:rPr>
              <w:t>Podstawa dysponowania</w:t>
            </w:r>
            <w:r w:rsidRPr="006F7E0F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</w:tr>
      <w:tr w:rsidR="001153EA" w:rsidRPr="006F7E0F" w14:paraId="68991CAA" w14:textId="77777777" w:rsidTr="00016762">
        <w:trPr>
          <w:trHeight w:val="69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100841" w14:textId="77777777" w:rsidR="001153EA" w:rsidRPr="006F7E0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197F62" w14:textId="77777777" w:rsidR="001153EA" w:rsidRPr="006F7E0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876F1" w14:textId="77777777" w:rsidR="001153EA" w:rsidRPr="00784ECB" w:rsidRDefault="001153EA" w:rsidP="00016762">
            <w:pPr>
              <w:pStyle w:val="Akapitzlist"/>
              <w:ind w:left="69"/>
              <w:jc w:val="both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i/>
                <w:sz w:val="16"/>
                <w:szCs w:val="16"/>
              </w:rPr>
              <w:t>U</w:t>
            </w:r>
            <w:r w:rsidRPr="00784ECB">
              <w:rPr>
                <w:rFonts w:ascii="Calibri" w:hAnsi="Calibri" w:cs="Calibri"/>
                <w:b/>
                <w:i/>
                <w:sz w:val="16"/>
                <w:szCs w:val="16"/>
              </w:rPr>
              <w:t>prawnienia SEP G1</w:t>
            </w:r>
            <w:r w:rsidRPr="005414BF">
              <w:rPr>
                <w:rFonts w:ascii="Calibri" w:hAnsi="Calibri" w:cs="Calibri"/>
                <w:b/>
                <w:i/>
                <w:color w:val="FF0000"/>
                <w:sz w:val="16"/>
                <w:szCs w:val="16"/>
              </w:rPr>
              <w:t>*</w:t>
            </w:r>
            <w:r w:rsidRPr="00784ECB">
              <w:rPr>
                <w:rFonts w:ascii="Calibri" w:hAnsi="Calibri" w:cs="Calibri"/>
                <w:b/>
                <w:i/>
                <w:color w:val="FF0000"/>
                <w:sz w:val="16"/>
                <w:szCs w:val="16"/>
              </w:rPr>
              <w:t xml:space="preserve"> </w:t>
            </w:r>
          </w:p>
          <w:p w14:paraId="7237D90F" w14:textId="77777777" w:rsidR="001153EA" w:rsidRPr="00EE21A0" w:rsidRDefault="001153EA" w:rsidP="00016762">
            <w:pPr>
              <w:pStyle w:val="Tekstdymka"/>
              <w:tabs>
                <w:tab w:val="left" w:pos="1276"/>
              </w:tabs>
              <w:rPr>
                <w:rFonts w:asciiTheme="minorHAnsi" w:eastAsia="Times New Roman" w:hAnsiTheme="minorHAnsi" w:cstheme="minorBidi"/>
                <w:i/>
              </w:rPr>
            </w:pPr>
            <w:r w:rsidRPr="00784ECB">
              <w:rPr>
                <w:rFonts w:ascii="Calibri" w:eastAsia="Times New Roman" w:hAnsi="Calibri" w:cs="Calibri"/>
                <w:b/>
                <w:i/>
                <w:lang w:eastAsia="pl-PL"/>
              </w:rPr>
              <w:t>Dozór [należy podać numer świadectwa kwalifikacji]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8F08A9" w14:textId="77777777" w:rsidR="001153EA" w:rsidRPr="00A179C7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Prace będą wykonywane przy pomocy wciągarki na turbinie w związku z </w:t>
            </w:r>
            <w:r w:rsidRPr="00A179C7">
              <w:rPr>
                <w:b/>
                <w:sz w:val="16"/>
                <w:szCs w:val="16"/>
              </w:rPr>
              <w:t>powyższym posiadam uprawnienia UDT 2</w:t>
            </w:r>
          </w:p>
          <w:p w14:paraId="014C311C" w14:textId="77777777" w:rsidR="001153EA" w:rsidRPr="006F7E0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A179C7">
              <w:rPr>
                <w:b/>
                <w:sz w:val="16"/>
                <w:szCs w:val="16"/>
              </w:rPr>
              <w:t>TAK</w:t>
            </w:r>
            <w:r w:rsidRPr="00A179C7">
              <w:rPr>
                <w:rFonts w:eastAsia="Times New Roman" w:cstheme="minorHAnsi"/>
                <w:b/>
                <w:i/>
                <w:sz w:val="16"/>
                <w:szCs w:val="16"/>
                <w:lang w:eastAsia="pl-PL"/>
              </w:rPr>
              <w:t xml:space="preserve"> </w:t>
            </w:r>
            <w:r w:rsidRPr="00784ECB">
              <w:rPr>
                <w:rFonts w:eastAsia="Times New Roman" w:cstheme="minorHAnsi"/>
                <w:b/>
                <w:i/>
                <w:sz w:val="16"/>
                <w:szCs w:val="16"/>
                <w:lang w:eastAsia="pl-PL"/>
              </w:rPr>
              <w:t xml:space="preserve"> [należy podać numer zaświadczenia</w:t>
            </w:r>
            <w:r w:rsidRPr="00784ECB">
              <w:rPr>
                <w:rFonts w:eastAsia="Times New Roman" w:cstheme="minorHAnsi"/>
                <w:b/>
                <w:i/>
                <w:sz w:val="18"/>
                <w:szCs w:val="18"/>
                <w:lang w:eastAsia="pl-PL"/>
              </w:rPr>
              <w:t>]</w:t>
            </w:r>
            <w:r>
              <w:rPr>
                <w:b/>
                <w:sz w:val="16"/>
                <w:szCs w:val="16"/>
              </w:rPr>
              <w:t>/NIE</w:t>
            </w:r>
          </w:p>
        </w:tc>
        <w:tc>
          <w:tcPr>
            <w:tcW w:w="2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04C05C" w14:textId="77777777" w:rsidR="001153EA" w:rsidRPr="006F7E0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546450" w14:textId="77777777" w:rsidR="001153EA" w:rsidRPr="006F7E0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1153EA" w:rsidRPr="006F7E0F" w14:paraId="6F9BA3F6" w14:textId="77777777" w:rsidTr="00016762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D8A29" w14:textId="77777777" w:rsidR="001153EA" w:rsidRPr="006F7E0F" w:rsidRDefault="001153EA" w:rsidP="00016762">
            <w:pPr>
              <w:tabs>
                <w:tab w:val="left" w:pos="1276"/>
              </w:tabs>
              <w:jc w:val="both"/>
              <w:rPr>
                <w:rFonts w:eastAsia="Calibri"/>
                <w:b/>
                <w:sz w:val="16"/>
                <w:szCs w:val="16"/>
              </w:rPr>
            </w:pPr>
            <w:r w:rsidRPr="006F7E0F">
              <w:rPr>
                <w:rFonts w:eastAsia="Calibri"/>
                <w:b/>
                <w:sz w:val="16"/>
                <w:szCs w:val="16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A3005" w14:textId="77777777" w:rsidR="001153EA" w:rsidRPr="006F7E0F" w:rsidRDefault="001153EA" w:rsidP="00016762">
            <w:pPr>
              <w:tabs>
                <w:tab w:val="left" w:pos="1276"/>
              </w:tabs>
              <w:jc w:val="both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10396" w14:textId="77777777" w:rsidR="001153EA" w:rsidRPr="006F7E0F" w:rsidRDefault="001153EA" w:rsidP="00016762">
            <w:pPr>
              <w:tabs>
                <w:tab w:val="left" w:pos="1276"/>
              </w:tabs>
              <w:jc w:val="both"/>
              <w:rPr>
                <w:rFonts w:eastAsia="Times New Roman" w:cs="Arial"/>
                <w:b/>
                <w:i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36E2E" w14:textId="77777777" w:rsidR="001153EA" w:rsidRPr="006F7E0F" w:rsidRDefault="001153EA" w:rsidP="00016762">
            <w:pPr>
              <w:tabs>
                <w:tab w:val="left" w:pos="1276"/>
              </w:tabs>
              <w:spacing w:after="0"/>
              <w:jc w:val="both"/>
              <w:rPr>
                <w:rFonts w:eastAsia="Times New Roman" w:cs="Arial"/>
                <w:i/>
                <w:sz w:val="16"/>
                <w:szCs w:val="16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6A8A3" w14:textId="77777777" w:rsidR="001153EA" w:rsidRPr="006F7E0F" w:rsidRDefault="001153EA" w:rsidP="00016762">
            <w:pPr>
              <w:tabs>
                <w:tab w:val="left" w:pos="1276"/>
              </w:tabs>
              <w:spacing w:after="0"/>
              <w:jc w:val="both"/>
              <w:rPr>
                <w:rFonts w:eastAsia="Times New Roman" w:cs="Arial"/>
                <w:i/>
                <w:sz w:val="16"/>
                <w:szCs w:val="16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04B75" w14:textId="77777777" w:rsidR="001153EA" w:rsidRPr="006F7E0F" w:rsidRDefault="001153EA" w:rsidP="00016762">
            <w:pPr>
              <w:tabs>
                <w:tab w:val="left" w:pos="1276"/>
              </w:tabs>
              <w:spacing w:after="0"/>
              <w:jc w:val="both"/>
              <w:rPr>
                <w:rFonts w:eastAsia="Times New Roman" w:cs="Arial"/>
                <w:i/>
                <w:sz w:val="16"/>
                <w:szCs w:val="16"/>
              </w:rPr>
            </w:pPr>
          </w:p>
        </w:tc>
      </w:tr>
    </w:tbl>
    <w:p w14:paraId="40EE1A1D" w14:textId="77777777" w:rsidR="001153EA" w:rsidRDefault="001153EA" w:rsidP="001153EA">
      <w:pPr>
        <w:spacing w:after="0" w:line="240" w:lineRule="auto"/>
        <w:jc w:val="both"/>
        <w:rPr>
          <w:b/>
          <w:bCs/>
          <w:i/>
          <w:sz w:val="18"/>
          <w:szCs w:val="18"/>
        </w:rPr>
      </w:pPr>
      <w:r w:rsidRPr="006F7E0F">
        <w:rPr>
          <w:b/>
          <w:bCs/>
          <w:i/>
          <w:sz w:val="18"/>
          <w:szCs w:val="18"/>
        </w:rPr>
        <w:t xml:space="preserve">W imieniu Wykonawcy, którego reprezentuję, oświadczam, że wyżej wymienione osoby posiadają wymagane przez Zamawiającego uprawnienia/kwalifikacje. </w:t>
      </w:r>
    </w:p>
    <w:p w14:paraId="096CAD38" w14:textId="77777777" w:rsidR="001153EA" w:rsidRPr="00B536C2" w:rsidRDefault="001153EA" w:rsidP="001153EA">
      <w:pPr>
        <w:jc w:val="both"/>
        <w:rPr>
          <w:rFonts w:cstheme="minorHAnsi"/>
          <w:b/>
          <w:i/>
          <w:color w:val="FF0000"/>
          <w:sz w:val="18"/>
          <w:szCs w:val="18"/>
        </w:rPr>
      </w:pPr>
      <w:r w:rsidRPr="00B536C2">
        <w:rPr>
          <w:rFonts w:cstheme="minorHAnsi"/>
          <w:b/>
          <w:i/>
          <w:color w:val="FF0000"/>
          <w:sz w:val="18"/>
          <w:szCs w:val="18"/>
        </w:rPr>
        <w:t xml:space="preserve">*W celu potwierdzenia posiadania uprawnień SEP z grupy G1 Dozór należy załączyć kopie certyfikatów.  </w:t>
      </w:r>
    </w:p>
    <w:p w14:paraId="293DF94A" w14:textId="77777777" w:rsidR="001153EA" w:rsidRPr="007A3BED" w:rsidRDefault="001153EA" w:rsidP="001153EA">
      <w:pPr>
        <w:pStyle w:val="Akapitzlist"/>
        <w:numPr>
          <w:ilvl w:val="0"/>
          <w:numId w:val="78"/>
        </w:numPr>
        <w:spacing w:after="160" w:line="259" w:lineRule="auto"/>
        <w:rPr>
          <w:rFonts w:cstheme="minorHAnsi"/>
          <w:sz w:val="18"/>
          <w:szCs w:val="18"/>
        </w:rPr>
      </w:pPr>
      <w:r w:rsidRPr="007A3BED">
        <w:rPr>
          <w:rFonts w:cstheme="minorHAnsi"/>
          <w:sz w:val="18"/>
          <w:szCs w:val="18"/>
        </w:rPr>
        <w:lastRenderedPageBreak/>
        <w:t>Dw</w:t>
      </w:r>
      <w:r>
        <w:rPr>
          <w:rFonts w:cstheme="minorHAnsi"/>
          <w:sz w:val="18"/>
          <w:szCs w:val="18"/>
        </w:rPr>
        <w:t>ie</w:t>
      </w:r>
      <w:r w:rsidRPr="007A3BED">
        <w:rPr>
          <w:rFonts w:cstheme="minorHAnsi"/>
          <w:sz w:val="18"/>
          <w:szCs w:val="18"/>
        </w:rPr>
        <w:t xml:space="preserve">ma osobami, </w:t>
      </w:r>
      <w:r w:rsidRPr="00A912FD">
        <w:rPr>
          <w:rFonts w:cstheme="minorHAnsi"/>
          <w:sz w:val="18"/>
          <w:szCs w:val="18"/>
        </w:rPr>
        <w:t>z których każda posiada wszystkie poniższe uprawnienia:</w:t>
      </w:r>
      <w:r w:rsidRPr="007A3BED">
        <w:rPr>
          <w:rFonts w:cstheme="minorHAnsi"/>
          <w:sz w:val="18"/>
          <w:szCs w:val="18"/>
        </w:rPr>
        <w:t xml:space="preserve"> </w:t>
      </w:r>
    </w:p>
    <w:p w14:paraId="49914B59" w14:textId="77777777" w:rsidR="001153EA" w:rsidRDefault="001153EA" w:rsidP="001153EA">
      <w:pPr>
        <w:pStyle w:val="Akapitzlist"/>
        <w:numPr>
          <w:ilvl w:val="0"/>
          <w:numId w:val="63"/>
        </w:numPr>
        <w:spacing w:after="160" w:line="259" w:lineRule="auto"/>
        <w:rPr>
          <w:rFonts w:cstheme="minorHAnsi"/>
          <w:sz w:val="18"/>
          <w:szCs w:val="18"/>
        </w:rPr>
      </w:pPr>
      <w:r w:rsidRPr="005856E3">
        <w:rPr>
          <w:rFonts w:cstheme="minorHAnsi"/>
          <w:sz w:val="18"/>
          <w:szCs w:val="18"/>
        </w:rPr>
        <w:t xml:space="preserve">GWO BST w zakresie: Modułów </w:t>
      </w:r>
      <w:r w:rsidRPr="007A3BED">
        <w:rPr>
          <w:rFonts w:cstheme="minorHAnsi"/>
          <w:sz w:val="18"/>
          <w:szCs w:val="18"/>
        </w:rPr>
        <w:t>1</w:t>
      </w:r>
      <w:r>
        <w:rPr>
          <w:rFonts w:cstheme="minorHAnsi"/>
          <w:sz w:val="18"/>
          <w:szCs w:val="18"/>
        </w:rPr>
        <w:t xml:space="preserve"> – Pierwsza pomoc</w:t>
      </w:r>
      <w:r w:rsidRPr="007A3BED">
        <w:rPr>
          <w:rFonts w:cstheme="minorHAnsi"/>
          <w:sz w:val="18"/>
          <w:szCs w:val="18"/>
        </w:rPr>
        <w:t>,</w:t>
      </w:r>
      <w:r>
        <w:rPr>
          <w:rFonts w:cstheme="minorHAnsi"/>
          <w:sz w:val="18"/>
          <w:szCs w:val="18"/>
        </w:rPr>
        <w:t xml:space="preserve"> 2 - Manualne prace transportowe</w:t>
      </w:r>
      <w:r w:rsidRPr="007A3BED">
        <w:rPr>
          <w:rFonts w:cstheme="minorHAnsi"/>
          <w:sz w:val="18"/>
          <w:szCs w:val="18"/>
        </w:rPr>
        <w:t>,</w:t>
      </w:r>
      <w:r>
        <w:rPr>
          <w:rFonts w:cstheme="minorHAnsi"/>
          <w:sz w:val="18"/>
          <w:szCs w:val="18"/>
        </w:rPr>
        <w:t xml:space="preserve"> </w:t>
      </w:r>
      <w:r w:rsidRPr="007A3BED">
        <w:rPr>
          <w:rFonts w:cstheme="minorHAnsi"/>
          <w:sz w:val="18"/>
          <w:szCs w:val="18"/>
        </w:rPr>
        <w:t>3</w:t>
      </w:r>
      <w:r>
        <w:rPr>
          <w:rFonts w:cstheme="minorHAnsi"/>
          <w:sz w:val="18"/>
          <w:szCs w:val="18"/>
        </w:rPr>
        <w:t xml:space="preserve"> – Postępowanie pożarowe</w:t>
      </w:r>
      <w:r w:rsidRPr="007A3BED">
        <w:rPr>
          <w:rFonts w:cstheme="minorHAnsi"/>
          <w:sz w:val="18"/>
          <w:szCs w:val="18"/>
        </w:rPr>
        <w:t>,</w:t>
      </w:r>
      <w:r>
        <w:rPr>
          <w:rFonts w:cstheme="minorHAnsi"/>
          <w:sz w:val="18"/>
          <w:szCs w:val="18"/>
        </w:rPr>
        <w:t xml:space="preserve"> </w:t>
      </w:r>
      <w:r w:rsidRPr="007A3BED">
        <w:rPr>
          <w:rFonts w:cstheme="minorHAnsi"/>
          <w:sz w:val="18"/>
          <w:szCs w:val="18"/>
        </w:rPr>
        <w:t>4</w:t>
      </w:r>
      <w:r>
        <w:rPr>
          <w:rFonts w:cstheme="minorHAnsi"/>
          <w:sz w:val="18"/>
          <w:szCs w:val="18"/>
        </w:rPr>
        <w:t xml:space="preserve"> – Bezpieczna praca na wysokości.</w:t>
      </w:r>
    </w:p>
    <w:p w14:paraId="66046966" w14:textId="77777777" w:rsidR="001153EA" w:rsidRPr="005856E3" w:rsidRDefault="001153EA" w:rsidP="001153EA">
      <w:pPr>
        <w:pStyle w:val="Akapitzlist"/>
        <w:numPr>
          <w:ilvl w:val="0"/>
          <w:numId w:val="63"/>
        </w:numPr>
        <w:spacing w:after="160" w:line="259" w:lineRule="auto"/>
        <w:rPr>
          <w:rFonts w:cstheme="minorHAnsi"/>
          <w:sz w:val="18"/>
          <w:szCs w:val="18"/>
        </w:rPr>
      </w:pPr>
      <w:r w:rsidRPr="005856E3">
        <w:rPr>
          <w:rFonts w:cstheme="minorHAnsi"/>
          <w:sz w:val="18"/>
          <w:szCs w:val="18"/>
        </w:rPr>
        <w:t>IRATA lub SPRAT lub ODTL,</w:t>
      </w:r>
    </w:p>
    <w:p w14:paraId="524C669D" w14:textId="77777777" w:rsidR="001153EA" w:rsidRPr="007A3BED" w:rsidRDefault="001153EA" w:rsidP="001153EA">
      <w:pPr>
        <w:pStyle w:val="Akapitzlist"/>
        <w:numPr>
          <w:ilvl w:val="0"/>
          <w:numId w:val="63"/>
        </w:numPr>
        <w:spacing w:after="160" w:line="259" w:lineRule="auto"/>
        <w:rPr>
          <w:rFonts w:cstheme="minorHAnsi"/>
          <w:sz w:val="18"/>
          <w:szCs w:val="18"/>
        </w:rPr>
      </w:pPr>
      <w:r w:rsidRPr="007A3BED">
        <w:rPr>
          <w:rFonts w:cstheme="minorHAnsi"/>
          <w:sz w:val="18"/>
          <w:szCs w:val="18"/>
        </w:rPr>
        <w:t xml:space="preserve"> UDT 1 – Podesty ruchome wiszące,</w:t>
      </w:r>
    </w:p>
    <w:p w14:paraId="580978D7" w14:textId="77777777" w:rsidR="001153EA" w:rsidRPr="007A3BED" w:rsidRDefault="001153EA" w:rsidP="001153EA">
      <w:pPr>
        <w:pStyle w:val="Akapitzlist"/>
        <w:numPr>
          <w:ilvl w:val="0"/>
          <w:numId w:val="63"/>
        </w:numPr>
        <w:spacing w:after="160" w:line="259" w:lineRule="auto"/>
        <w:rPr>
          <w:rFonts w:cstheme="minorHAnsi"/>
          <w:sz w:val="18"/>
          <w:szCs w:val="18"/>
        </w:rPr>
      </w:pPr>
      <w:r w:rsidRPr="007A3BED">
        <w:rPr>
          <w:rFonts w:cstheme="minorHAnsi"/>
          <w:sz w:val="18"/>
          <w:szCs w:val="18"/>
        </w:rPr>
        <w:t xml:space="preserve">SEP z grupy G1 Eksploatacja, </w:t>
      </w:r>
    </w:p>
    <w:p w14:paraId="7E6DA7D8" w14:textId="77777777" w:rsidR="001153EA" w:rsidRDefault="001153EA" w:rsidP="001153EA">
      <w:pPr>
        <w:pStyle w:val="Akapitzlist"/>
        <w:numPr>
          <w:ilvl w:val="0"/>
          <w:numId w:val="63"/>
        </w:numPr>
        <w:spacing w:after="160" w:line="259" w:lineRule="auto"/>
        <w:rPr>
          <w:rFonts w:cstheme="minorHAnsi"/>
          <w:sz w:val="18"/>
          <w:szCs w:val="18"/>
          <w:lang w:val="en-GB"/>
        </w:rPr>
      </w:pPr>
      <w:r w:rsidRPr="007A3BED">
        <w:rPr>
          <w:rFonts w:cstheme="minorHAnsi"/>
          <w:sz w:val="18"/>
          <w:szCs w:val="18"/>
          <w:lang w:val="en-GB"/>
        </w:rPr>
        <w:t xml:space="preserve">GWO Blade Repair </w:t>
      </w:r>
      <w:proofErr w:type="spellStart"/>
      <w:r w:rsidRPr="007A3BED">
        <w:rPr>
          <w:rFonts w:cstheme="minorHAnsi"/>
          <w:sz w:val="18"/>
          <w:szCs w:val="18"/>
          <w:lang w:val="en-GB"/>
        </w:rPr>
        <w:t>lub</w:t>
      </w:r>
      <w:proofErr w:type="spellEnd"/>
      <w:r w:rsidRPr="007A3BED">
        <w:rPr>
          <w:rFonts w:cstheme="minorHAnsi"/>
          <w:sz w:val="18"/>
          <w:szCs w:val="18"/>
          <w:lang w:val="en-GB"/>
        </w:rPr>
        <w:t xml:space="preserve"> Blade B </w:t>
      </w:r>
      <w:proofErr w:type="spellStart"/>
      <w:r w:rsidRPr="007A3BED">
        <w:rPr>
          <w:rFonts w:cstheme="minorHAnsi"/>
          <w:sz w:val="18"/>
          <w:szCs w:val="18"/>
          <w:lang w:val="en-GB"/>
        </w:rPr>
        <w:t>lub</w:t>
      </w:r>
      <w:proofErr w:type="spellEnd"/>
      <w:r w:rsidRPr="007A3BED">
        <w:rPr>
          <w:rFonts w:cstheme="minorHAnsi"/>
          <w:sz w:val="18"/>
          <w:szCs w:val="18"/>
          <w:lang w:val="en-GB"/>
        </w:rPr>
        <w:t xml:space="preserve"> Blade C </w:t>
      </w:r>
      <w:proofErr w:type="spellStart"/>
      <w:r w:rsidRPr="007A3BED">
        <w:rPr>
          <w:rFonts w:cstheme="minorHAnsi"/>
          <w:sz w:val="18"/>
          <w:szCs w:val="18"/>
          <w:lang w:val="en-GB"/>
        </w:rPr>
        <w:t>lub</w:t>
      </w:r>
      <w:proofErr w:type="spellEnd"/>
      <w:r w:rsidRPr="007A3BED">
        <w:rPr>
          <w:rFonts w:cstheme="minorHAnsi"/>
          <w:sz w:val="18"/>
          <w:szCs w:val="18"/>
          <w:lang w:val="en-GB"/>
        </w:rPr>
        <w:t xml:space="preserve"> Blade D;</w:t>
      </w:r>
    </w:p>
    <w:tbl>
      <w:tblPr>
        <w:tblW w:w="13150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440"/>
        <w:gridCol w:w="1053"/>
        <w:gridCol w:w="2072"/>
        <w:gridCol w:w="1458"/>
        <w:gridCol w:w="2027"/>
        <w:gridCol w:w="2137"/>
        <w:gridCol w:w="1837"/>
        <w:gridCol w:w="2126"/>
      </w:tblGrid>
      <w:tr w:rsidR="001153EA" w:rsidRPr="00593A9F" w14:paraId="5853EB4B" w14:textId="77777777" w:rsidTr="00016762">
        <w:trPr>
          <w:trHeight w:val="69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CCFE35" w14:textId="77777777" w:rsidR="001153EA" w:rsidRPr="00593A9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93A9F">
              <w:rPr>
                <w:b/>
                <w:sz w:val="16"/>
                <w:szCs w:val="16"/>
              </w:rPr>
              <w:t xml:space="preserve">Lp.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411119" w14:textId="77777777" w:rsidR="001153EA" w:rsidRPr="00593A9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93A9F">
              <w:rPr>
                <w:b/>
                <w:sz w:val="16"/>
                <w:szCs w:val="16"/>
              </w:rPr>
              <w:t>Imię i nazwisko osoby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399765" w14:textId="77777777" w:rsidR="001153EA" w:rsidRPr="00475BB6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593A9F">
              <w:rPr>
                <w:b/>
                <w:sz w:val="16"/>
                <w:szCs w:val="16"/>
              </w:rPr>
              <w:t xml:space="preserve">Posiadane </w:t>
            </w:r>
            <w:r>
              <w:rPr>
                <w:b/>
                <w:sz w:val="16"/>
                <w:szCs w:val="16"/>
              </w:rPr>
              <w:t>uprawnienia</w:t>
            </w:r>
            <w:r w:rsidRPr="00593A9F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1B0B9" w14:textId="77777777" w:rsidR="001153EA" w:rsidRPr="005F56BF" w:rsidRDefault="001153EA" w:rsidP="00016762">
            <w:pPr>
              <w:spacing w:after="0"/>
              <w:ind w:left="-142" w:right="-3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Podstawa dysponowania</w:t>
            </w:r>
          </w:p>
          <w:p w14:paraId="01955113" w14:textId="77777777" w:rsidR="001153EA" w:rsidRPr="00593A9F" w:rsidRDefault="001153EA" w:rsidP="00016762">
            <w:pPr>
              <w:tabs>
                <w:tab w:val="left" w:pos="1276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(np. umowa o pracę, umowa o dzieło, umowa zlecenie zawarte z osobą fizyczną lub osobą prowadzącą działalność gospodarczą, zobowiązanie podmiotu trzeciego o udostępnienie zasobów).</w:t>
            </w:r>
          </w:p>
        </w:tc>
      </w:tr>
      <w:tr w:rsidR="001153EA" w:rsidRPr="00593A9F" w14:paraId="6E3328A7" w14:textId="77777777" w:rsidTr="00016762">
        <w:trPr>
          <w:trHeight w:val="154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673B9" w14:textId="77777777" w:rsidR="001153EA" w:rsidRPr="00593A9F" w:rsidRDefault="001153EA" w:rsidP="00016762">
            <w:pPr>
              <w:tabs>
                <w:tab w:val="left" w:pos="1276"/>
              </w:tabs>
              <w:jc w:val="both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258C6" w14:textId="77777777" w:rsidR="001153EA" w:rsidRPr="00593A9F" w:rsidRDefault="001153EA" w:rsidP="00016762">
            <w:pPr>
              <w:tabs>
                <w:tab w:val="left" w:pos="1276"/>
              </w:tabs>
              <w:jc w:val="both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54723A" w14:textId="77777777" w:rsidR="001153EA" w:rsidRPr="00EB6C4F" w:rsidRDefault="001153EA" w:rsidP="00016762">
            <w:pPr>
              <w:tabs>
                <w:tab w:val="left" w:pos="1276"/>
              </w:tabs>
              <w:spacing w:after="0" w:line="240" w:lineRule="auto"/>
              <w:rPr>
                <w:rFonts w:eastAsia="Calibri" w:cs="Times New Roman"/>
                <w:b/>
                <w:sz w:val="16"/>
                <w:szCs w:val="16"/>
              </w:rPr>
            </w:pPr>
            <w:r w:rsidRPr="00EB6C4F">
              <w:rPr>
                <w:rFonts w:cstheme="minorHAnsi"/>
                <w:b/>
                <w:i/>
                <w:sz w:val="16"/>
                <w:szCs w:val="16"/>
              </w:rPr>
              <w:t>uprawnienia GWO BST</w:t>
            </w:r>
            <w:r>
              <w:rPr>
                <w:rFonts w:cstheme="minorHAnsi"/>
                <w:b/>
                <w:i/>
                <w:sz w:val="16"/>
                <w:szCs w:val="16"/>
              </w:rPr>
              <w:t xml:space="preserve"> (Moduł 1, Moduł 2, Moduł 3, Moduł 4) </w:t>
            </w:r>
            <w:r w:rsidRPr="00A71DB1">
              <w:rPr>
                <w:rFonts w:cstheme="minorHAnsi"/>
                <w:i/>
                <w:color w:val="FF0000"/>
                <w:sz w:val="16"/>
                <w:szCs w:val="16"/>
              </w:rPr>
              <w:t>[</w:t>
            </w:r>
            <w:r>
              <w:rPr>
                <w:rFonts w:cstheme="minorHAnsi"/>
                <w:i/>
                <w:color w:val="FF0000"/>
                <w:sz w:val="16"/>
                <w:szCs w:val="16"/>
              </w:rPr>
              <w:t>należy podać n</w:t>
            </w:r>
            <w:r w:rsidRPr="00A71DB1">
              <w:rPr>
                <w:rFonts w:cstheme="minorHAnsi"/>
                <w:i/>
                <w:color w:val="FF0000"/>
                <w:sz w:val="16"/>
                <w:szCs w:val="16"/>
              </w:rPr>
              <w:t>umer WINDA]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AF1427" w14:textId="77777777" w:rsidR="001153EA" w:rsidRDefault="001153EA" w:rsidP="00016762">
            <w:pPr>
              <w:tabs>
                <w:tab w:val="left" w:pos="1276"/>
              </w:tabs>
              <w:spacing w:after="0" w:line="240" w:lineRule="auto"/>
              <w:rPr>
                <w:rFonts w:cstheme="minorHAnsi"/>
                <w:b/>
                <w:i/>
                <w:sz w:val="16"/>
                <w:szCs w:val="16"/>
              </w:rPr>
            </w:pPr>
            <w:r w:rsidRPr="00EB6C4F">
              <w:rPr>
                <w:rFonts w:cstheme="minorHAnsi"/>
                <w:b/>
                <w:i/>
                <w:sz w:val="16"/>
                <w:szCs w:val="16"/>
              </w:rPr>
              <w:t>uprawnienia IRATA lub SPRAT lub ODTL</w:t>
            </w:r>
          </w:p>
          <w:p w14:paraId="0AA50A64" w14:textId="77777777" w:rsidR="001153EA" w:rsidRPr="00EB6C4F" w:rsidRDefault="001153EA" w:rsidP="00016762">
            <w:pPr>
              <w:tabs>
                <w:tab w:val="left" w:pos="1276"/>
              </w:tabs>
              <w:spacing w:after="0" w:line="240" w:lineRule="auto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cstheme="minorHAnsi"/>
                <w:b/>
                <w:i/>
                <w:sz w:val="16"/>
                <w:szCs w:val="16"/>
              </w:rPr>
              <w:t xml:space="preserve"> </w:t>
            </w:r>
            <w:r w:rsidRPr="00A71DB1">
              <w:rPr>
                <w:rFonts w:cstheme="minorHAnsi"/>
                <w:i/>
                <w:color w:val="FF0000"/>
                <w:sz w:val="16"/>
                <w:szCs w:val="16"/>
              </w:rPr>
              <w:t>[</w:t>
            </w:r>
            <w:r>
              <w:rPr>
                <w:rFonts w:cstheme="minorHAnsi"/>
                <w:i/>
                <w:color w:val="FF0000"/>
                <w:sz w:val="16"/>
                <w:szCs w:val="16"/>
              </w:rPr>
              <w:t>należy podać n</w:t>
            </w:r>
            <w:r w:rsidRPr="00A71DB1">
              <w:rPr>
                <w:rFonts w:cstheme="minorHAnsi"/>
                <w:i/>
                <w:color w:val="FF0000"/>
                <w:sz w:val="16"/>
                <w:szCs w:val="16"/>
              </w:rPr>
              <w:t>umer IRATA]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8C5938" w14:textId="77777777" w:rsidR="001153EA" w:rsidRPr="00EB6C4F" w:rsidRDefault="001153EA" w:rsidP="00016762">
            <w:pPr>
              <w:tabs>
                <w:tab w:val="left" w:pos="1276"/>
              </w:tabs>
              <w:spacing w:after="0" w:line="240" w:lineRule="auto"/>
              <w:rPr>
                <w:rFonts w:eastAsia="Calibri" w:cs="Times New Roman"/>
                <w:b/>
                <w:sz w:val="16"/>
                <w:szCs w:val="16"/>
              </w:rPr>
            </w:pPr>
            <w:r w:rsidRPr="00EB6C4F">
              <w:rPr>
                <w:rFonts w:cstheme="minorHAnsi"/>
                <w:b/>
                <w:i/>
                <w:sz w:val="16"/>
                <w:szCs w:val="16"/>
              </w:rPr>
              <w:t>uprawnienia UDT 1 – Podesty ruchome wiszące</w:t>
            </w:r>
            <w:r>
              <w:rPr>
                <w:rFonts w:cstheme="minorHAnsi"/>
                <w:b/>
                <w:i/>
                <w:sz w:val="16"/>
                <w:szCs w:val="16"/>
              </w:rPr>
              <w:t xml:space="preserve"> </w:t>
            </w:r>
            <w:r w:rsidRPr="00A71DB1">
              <w:rPr>
                <w:rFonts w:cstheme="minorHAnsi"/>
                <w:i/>
                <w:color w:val="FF0000"/>
                <w:sz w:val="16"/>
                <w:szCs w:val="16"/>
              </w:rPr>
              <w:t>[</w:t>
            </w:r>
            <w:r>
              <w:rPr>
                <w:rFonts w:cstheme="minorHAnsi"/>
                <w:i/>
                <w:color w:val="FF0000"/>
                <w:sz w:val="16"/>
                <w:szCs w:val="16"/>
              </w:rPr>
              <w:t>należy podać n</w:t>
            </w:r>
            <w:r w:rsidRPr="00A71DB1">
              <w:rPr>
                <w:rFonts w:cstheme="minorHAnsi"/>
                <w:i/>
                <w:color w:val="FF0000"/>
                <w:sz w:val="16"/>
                <w:szCs w:val="16"/>
              </w:rPr>
              <w:t>umer zaświadczenia]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47B0B5" w14:textId="77777777" w:rsidR="001153EA" w:rsidRPr="00EB6C4F" w:rsidRDefault="001153EA" w:rsidP="00016762">
            <w:pPr>
              <w:tabs>
                <w:tab w:val="left" w:pos="1276"/>
              </w:tabs>
              <w:spacing w:after="0" w:line="240" w:lineRule="auto"/>
              <w:rPr>
                <w:rFonts w:cstheme="minorHAnsi"/>
                <w:b/>
                <w:i/>
                <w:sz w:val="16"/>
                <w:szCs w:val="16"/>
              </w:rPr>
            </w:pPr>
            <w:r w:rsidRPr="00EB6C4F">
              <w:rPr>
                <w:rFonts w:cstheme="minorHAnsi"/>
                <w:b/>
                <w:i/>
                <w:sz w:val="16"/>
                <w:szCs w:val="16"/>
              </w:rPr>
              <w:t xml:space="preserve">uprawnienia SEP </w:t>
            </w:r>
            <w:r>
              <w:rPr>
                <w:rFonts w:cstheme="minorHAnsi"/>
                <w:b/>
                <w:i/>
                <w:sz w:val="16"/>
                <w:szCs w:val="16"/>
              </w:rPr>
              <w:t>G1</w:t>
            </w:r>
            <w:r w:rsidRPr="006E3709">
              <w:rPr>
                <w:rFonts w:cstheme="minorHAnsi"/>
                <w:b/>
                <w:i/>
                <w:color w:val="FF0000"/>
                <w:sz w:val="16"/>
                <w:szCs w:val="16"/>
              </w:rPr>
              <w:t xml:space="preserve">* </w:t>
            </w:r>
            <w:r w:rsidRPr="00EB6C4F">
              <w:rPr>
                <w:rFonts w:cstheme="minorHAnsi"/>
                <w:b/>
                <w:i/>
                <w:sz w:val="16"/>
                <w:szCs w:val="16"/>
              </w:rPr>
              <w:t>Eksploatacja</w:t>
            </w:r>
            <w:r>
              <w:rPr>
                <w:rFonts w:cstheme="minorHAnsi"/>
                <w:b/>
                <w:i/>
                <w:sz w:val="16"/>
                <w:szCs w:val="16"/>
              </w:rPr>
              <w:t xml:space="preserve"> </w:t>
            </w:r>
            <w:r w:rsidRPr="00A71DB1">
              <w:rPr>
                <w:rFonts w:cstheme="minorHAnsi"/>
                <w:i/>
                <w:color w:val="FF0000"/>
                <w:sz w:val="16"/>
                <w:szCs w:val="16"/>
              </w:rPr>
              <w:t>[</w:t>
            </w:r>
            <w:r>
              <w:rPr>
                <w:rFonts w:cstheme="minorHAnsi"/>
                <w:i/>
                <w:color w:val="FF0000"/>
                <w:sz w:val="16"/>
                <w:szCs w:val="16"/>
              </w:rPr>
              <w:t>należy podać n</w:t>
            </w:r>
            <w:r w:rsidRPr="00A71DB1">
              <w:rPr>
                <w:rFonts w:cstheme="minorHAnsi"/>
                <w:i/>
                <w:color w:val="FF0000"/>
                <w:sz w:val="16"/>
                <w:szCs w:val="16"/>
              </w:rPr>
              <w:t>umer świadectwa kwalifikacji]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52D0DE" w14:textId="77777777" w:rsidR="001153EA" w:rsidRDefault="001153EA" w:rsidP="00016762">
            <w:pPr>
              <w:tabs>
                <w:tab w:val="left" w:pos="1276"/>
              </w:tabs>
              <w:spacing w:after="0" w:line="240" w:lineRule="auto"/>
              <w:rPr>
                <w:rFonts w:cstheme="minorHAnsi"/>
                <w:b/>
                <w:i/>
                <w:sz w:val="16"/>
                <w:szCs w:val="16"/>
              </w:rPr>
            </w:pPr>
            <w:r w:rsidRPr="00EB6C4F">
              <w:rPr>
                <w:rFonts w:cstheme="minorHAnsi"/>
                <w:b/>
                <w:i/>
                <w:sz w:val="16"/>
                <w:szCs w:val="16"/>
              </w:rPr>
              <w:t>uprawnienia GWO</w:t>
            </w:r>
            <w:r w:rsidRPr="006E3709">
              <w:rPr>
                <w:rFonts w:cstheme="minorHAnsi"/>
                <w:b/>
                <w:i/>
                <w:color w:val="FF0000"/>
                <w:sz w:val="16"/>
                <w:szCs w:val="16"/>
              </w:rPr>
              <w:t xml:space="preserve">** </w:t>
            </w:r>
            <w:r w:rsidRPr="00EB6C4F">
              <w:rPr>
                <w:rFonts w:cstheme="minorHAnsi"/>
                <w:b/>
                <w:i/>
                <w:sz w:val="16"/>
                <w:szCs w:val="16"/>
              </w:rPr>
              <w:t xml:space="preserve">Blade </w:t>
            </w:r>
            <w:proofErr w:type="spellStart"/>
            <w:r w:rsidRPr="00EB6C4F">
              <w:rPr>
                <w:rFonts w:cstheme="minorHAnsi"/>
                <w:b/>
                <w:i/>
                <w:sz w:val="16"/>
                <w:szCs w:val="16"/>
              </w:rPr>
              <w:t>Repair</w:t>
            </w:r>
            <w:proofErr w:type="spellEnd"/>
            <w:r w:rsidRPr="00EB6C4F">
              <w:rPr>
                <w:rFonts w:cstheme="minorHAnsi"/>
                <w:b/>
                <w:i/>
                <w:sz w:val="16"/>
                <w:szCs w:val="16"/>
              </w:rPr>
              <w:t xml:space="preserve"> lub Blade B lub Blade C lub Blade D</w:t>
            </w:r>
            <w:r>
              <w:rPr>
                <w:rFonts w:cstheme="minorHAnsi"/>
                <w:b/>
                <w:i/>
                <w:sz w:val="16"/>
                <w:szCs w:val="16"/>
              </w:rPr>
              <w:t xml:space="preserve"> </w:t>
            </w:r>
          </w:p>
          <w:p w14:paraId="2C23A892" w14:textId="77777777" w:rsidR="001153EA" w:rsidRPr="00EB6C4F" w:rsidRDefault="001153EA" w:rsidP="00016762">
            <w:pPr>
              <w:tabs>
                <w:tab w:val="left" w:pos="1276"/>
              </w:tabs>
              <w:spacing w:after="0" w:line="240" w:lineRule="auto"/>
              <w:rPr>
                <w:rFonts w:eastAsia="Times New Roman" w:cs="Arial"/>
                <w:b/>
                <w:i/>
                <w:sz w:val="16"/>
                <w:szCs w:val="16"/>
              </w:rPr>
            </w:pPr>
            <w:r w:rsidRPr="00A71DB1">
              <w:rPr>
                <w:rFonts w:cstheme="minorHAnsi"/>
                <w:i/>
                <w:color w:val="FF0000"/>
                <w:sz w:val="16"/>
                <w:szCs w:val="16"/>
              </w:rPr>
              <w:t>[</w:t>
            </w:r>
            <w:r>
              <w:rPr>
                <w:rFonts w:cstheme="minorHAnsi"/>
                <w:i/>
                <w:color w:val="FF0000"/>
                <w:sz w:val="16"/>
                <w:szCs w:val="16"/>
              </w:rPr>
              <w:t xml:space="preserve">należy podać numer certyfikatu*] 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6AD4C" w14:textId="77777777" w:rsidR="001153EA" w:rsidRPr="00593A9F" w:rsidRDefault="001153EA" w:rsidP="00016762">
            <w:pPr>
              <w:tabs>
                <w:tab w:val="left" w:pos="1276"/>
              </w:tabs>
              <w:spacing w:after="0"/>
              <w:jc w:val="both"/>
              <w:rPr>
                <w:rFonts w:eastAsia="Times New Roman" w:cs="Arial"/>
                <w:i/>
                <w:sz w:val="16"/>
                <w:szCs w:val="16"/>
              </w:rPr>
            </w:pPr>
          </w:p>
        </w:tc>
      </w:tr>
      <w:tr w:rsidR="001153EA" w:rsidRPr="00593A9F" w14:paraId="400222DF" w14:textId="77777777" w:rsidTr="00016762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AB8C2C" w14:textId="77777777" w:rsidR="001153EA" w:rsidRPr="00EB6C4F" w:rsidRDefault="001153EA" w:rsidP="00016762">
            <w:pPr>
              <w:tabs>
                <w:tab w:val="left" w:pos="1276"/>
              </w:tabs>
              <w:spacing w:after="0" w:line="240" w:lineRule="auto"/>
              <w:jc w:val="both"/>
              <w:rPr>
                <w:rFonts w:eastAsia="Calibri" w:cstheme="minorHAnsi"/>
                <w:b/>
                <w:sz w:val="16"/>
                <w:szCs w:val="16"/>
              </w:rPr>
            </w:pPr>
            <w:r w:rsidRPr="00EB6C4F">
              <w:rPr>
                <w:rFonts w:eastAsia="Calibri" w:cstheme="minorHAnsi"/>
                <w:b/>
                <w:sz w:val="16"/>
                <w:szCs w:val="16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D576A" w14:textId="77777777" w:rsidR="001153EA" w:rsidRPr="00593A9F" w:rsidRDefault="001153EA" w:rsidP="00016762">
            <w:pPr>
              <w:tabs>
                <w:tab w:val="left" w:pos="1276"/>
              </w:tabs>
              <w:jc w:val="both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F58C5" w14:textId="77777777" w:rsidR="001153EA" w:rsidRPr="00593A9F" w:rsidRDefault="001153EA" w:rsidP="00016762">
            <w:pPr>
              <w:tabs>
                <w:tab w:val="left" w:pos="1276"/>
              </w:tabs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7D608C" w14:textId="77777777" w:rsidR="001153EA" w:rsidRPr="00593A9F" w:rsidRDefault="001153EA" w:rsidP="00016762">
            <w:pPr>
              <w:tabs>
                <w:tab w:val="left" w:pos="1276"/>
              </w:tabs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DB2AD" w14:textId="77777777" w:rsidR="001153EA" w:rsidRPr="00593A9F" w:rsidRDefault="001153EA" w:rsidP="00016762">
            <w:pPr>
              <w:tabs>
                <w:tab w:val="left" w:pos="1276"/>
              </w:tabs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C6C31" w14:textId="77777777" w:rsidR="001153EA" w:rsidRPr="00593A9F" w:rsidRDefault="001153EA" w:rsidP="00016762">
            <w:pPr>
              <w:tabs>
                <w:tab w:val="left" w:pos="1276"/>
              </w:tabs>
              <w:jc w:val="both"/>
              <w:rPr>
                <w:rFonts w:eastAsia="Times New Roman" w:cs="Arial"/>
                <w:b/>
                <w:i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F695E" w14:textId="77777777" w:rsidR="001153EA" w:rsidRPr="00593A9F" w:rsidRDefault="001153EA" w:rsidP="00016762">
            <w:pPr>
              <w:tabs>
                <w:tab w:val="left" w:pos="1276"/>
              </w:tabs>
              <w:jc w:val="both"/>
              <w:rPr>
                <w:rFonts w:eastAsia="Times New Roman" w:cs="Arial"/>
                <w:b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A259F" w14:textId="77777777" w:rsidR="001153EA" w:rsidRPr="00593A9F" w:rsidRDefault="001153EA" w:rsidP="00016762">
            <w:pPr>
              <w:tabs>
                <w:tab w:val="left" w:pos="1276"/>
              </w:tabs>
              <w:spacing w:after="0"/>
              <w:jc w:val="both"/>
              <w:rPr>
                <w:rFonts w:eastAsia="Times New Roman" w:cs="Arial"/>
                <w:i/>
                <w:sz w:val="16"/>
                <w:szCs w:val="16"/>
              </w:rPr>
            </w:pPr>
          </w:p>
        </w:tc>
      </w:tr>
      <w:tr w:rsidR="001153EA" w:rsidRPr="00593A9F" w14:paraId="3B613CF8" w14:textId="77777777" w:rsidTr="00016762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00A43F" w14:textId="77777777" w:rsidR="001153EA" w:rsidRPr="00EB6C4F" w:rsidRDefault="001153EA" w:rsidP="001153EA">
            <w:pPr>
              <w:pStyle w:val="Akapitzlist"/>
              <w:numPr>
                <w:ilvl w:val="0"/>
                <w:numId w:val="54"/>
              </w:numPr>
              <w:tabs>
                <w:tab w:val="left" w:pos="1276"/>
              </w:tabs>
              <w:spacing w:after="0" w:line="240" w:lineRule="auto"/>
              <w:contextualSpacing w:val="0"/>
              <w:jc w:val="both"/>
              <w:rPr>
                <w:rFonts w:eastAsia="Calibr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9D98F" w14:textId="77777777" w:rsidR="001153EA" w:rsidRPr="00593A9F" w:rsidRDefault="001153EA" w:rsidP="00016762">
            <w:pPr>
              <w:tabs>
                <w:tab w:val="left" w:pos="1276"/>
              </w:tabs>
              <w:jc w:val="both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C002A" w14:textId="77777777" w:rsidR="001153EA" w:rsidRPr="00593A9F" w:rsidRDefault="001153EA" w:rsidP="00016762">
            <w:pPr>
              <w:tabs>
                <w:tab w:val="left" w:pos="1276"/>
              </w:tabs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F3475" w14:textId="77777777" w:rsidR="001153EA" w:rsidRPr="00593A9F" w:rsidRDefault="001153EA" w:rsidP="00016762">
            <w:pPr>
              <w:tabs>
                <w:tab w:val="left" w:pos="1276"/>
              </w:tabs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C473E" w14:textId="77777777" w:rsidR="001153EA" w:rsidRPr="00593A9F" w:rsidRDefault="001153EA" w:rsidP="00016762">
            <w:pPr>
              <w:tabs>
                <w:tab w:val="left" w:pos="1276"/>
              </w:tabs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5EE17" w14:textId="77777777" w:rsidR="001153EA" w:rsidRPr="00593A9F" w:rsidRDefault="001153EA" w:rsidP="00016762">
            <w:pPr>
              <w:tabs>
                <w:tab w:val="left" w:pos="1276"/>
              </w:tabs>
              <w:jc w:val="both"/>
              <w:rPr>
                <w:rFonts w:eastAsia="Times New Roman" w:cs="Arial"/>
                <w:b/>
                <w:i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BB6A7" w14:textId="77777777" w:rsidR="001153EA" w:rsidRPr="00593A9F" w:rsidRDefault="001153EA" w:rsidP="00016762">
            <w:pPr>
              <w:tabs>
                <w:tab w:val="left" w:pos="1276"/>
              </w:tabs>
              <w:jc w:val="both"/>
              <w:rPr>
                <w:rFonts w:eastAsia="Times New Roman" w:cs="Arial"/>
                <w:b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B1DC1" w14:textId="77777777" w:rsidR="001153EA" w:rsidRPr="00593A9F" w:rsidRDefault="001153EA" w:rsidP="00016762">
            <w:pPr>
              <w:tabs>
                <w:tab w:val="left" w:pos="1276"/>
              </w:tabs>
              <w:spacing w:after="0"/>
              <w:jc w:val="both"/>
              <w:rPr>
                <w:rFonts w:eastAsia="Times New Roman" w:cs="Arial"/>
                <w:i/>
                <w:sz w:val="16"/>
                <w:szCs w:val="16"/>
              </w:rPr>
            </w:pPr>
          </w:p>
        </w:tc>
      </w:tr>
    </w:tbl>
    <w:p w14:paraId="168E68B2" w14:textId="77777777" w:rsidR="001153EA" w:rsidRPr="007B5FAA" w:rsidRDefault="001153EA" w:rsidP="001153EA">
      <w:pPr>
        <w:spacing w:after="0" w:line="240" w:lineRule="auto"/>
        <w:ind w:left="708"/>
        <w:jc w:val="both"/>
        <w:rPr>
          <w:b/>
          <w:bCs/>
          <w:i/>
          <w:sz w:val="18"/>
          <w:szCs w:val="18"/>
        </w:rPr>
      </w:pPr>
      <w:r w:rsidRPr="00572A88">
        <w:rPr>
          <w:b/>
          <w:bCs/>
          <w:i/>
          <w:sz w:val="18"/>
          <w:szCs w:val="18"/>
        </w:rPr>
        <w:t xml:space="preserve">W imieniu Wykonawcy, którego reprezentuję, </w:t>
      </w:r>
      <w:r>
        <w:rPr>
          <w:b/>
          <w:bCs/>
          <w:i/>
          <w:sz w:val="18"/>
          <w:szCs w:val="18"/>
        </w:rPr>
        <w:t>oświadczam, że wyżej wymienion</w:t>
      </w:r>
      <w:r w:rsidRPr="00572A88">
        <w:rPr>
          <w:b/>
          <w:bCs/>
          <w:i/>
          <w:sz w:val="18"/>
          <w:szCs w:val="18"/>
        </w:rPr>
        <w:t xml:space="preserve">e </w:t>
      </w:r>
      <w:r>
        <w:rPr>
          <w:b/>
          <w:bCs/>
          <w:i/>
          <w:sz w:val="18"/>
          <w:szCs w:val="18"/>
        </w:rPr>
        <w:t>osoby</w:t>
      </w:r>
      <w:r w:rsidRPr="00572A88">
        <w:rPr>
          <w:b/>
          <w:bCs/>
          <w:i/>
          <w:sz w:val="18"/>
          <w:szCs w:val="18"/>
        </w:rPr>
        <w:t xml:space="preserve"> posiadają wymagane przez Zamawiającego </w:t>
      </w:r>
      <w:r>
        <w:rPr>
          <w:b/>
          <w:bCs/>
          <w:i/>
          <w:sz w:val="18"/>
          <w:szCs w:val="18"/>
        </w:rPr>
        <w:t xml:space="preserve">uprawnienia/szkolenia. </w:t>
      </w:r>
      <w:r w:rsidRPr="00572A88">
        <w:rPr>
          <w:b/>
          <w:bCs/>
          <w:i/>
          <w:sz w:val="18"/>
          <w:szCs w:val="18"/>
        </w:rPr>
        <w:t xml:space="preserve"> </w:t>
      </w:r>
    </w:p>
    <w:p w14:paraId="705335B3" w14:textId="77777777" w:rsidR="001153EA" w:rsidRDefault="001153EA" w:rsidP="001153EA">
      <w:pPr>
        <w:pStyle w:val="Akapitzlist"/>
        <w:jc w:val="both"/>
        <w:rPr>
          <w:rFonts w:cstheme="minorHAnsi"/>
          <w:b/>
          <w:i/>
          <w:sz w:val="18"/>
          <w:szCs w:val="18"/>
        </w:rPr>
      </w:pPr>
      <w:r w:rsidRPr="00B536C2">
        <w:rPr>
          <w:rFonts w:cstheme="minorHAnsi"/>
          <w:b/>
          <w:i/>
          <w:color w:val="FF0000"/>
          <w:sz w:val="18"/>
          <w:szCs w:val="18"/>
        </w:rPr>
        <w:t xml:space="preserve">*W celu potwierdzenia posiadania uprawnień SEP z grupy G1 </w:t>
      </w:r>
      <w:r>
        <w:rPr>
          <w:rFonts w:cstheme="minorHAnsi"/>
          <w:b/>
          <w:i/>
          <w:color w:val="FF0000"/>
          <w:sz w:val="18"/>
          <w:szCs w:val="18"/>
        </w:rPr>
        <w:t>Eksploatacja</w:t>
      </w:r>
      <w:r w:rsidRPr="00B536C2">
        <w:rPr>
          <w:rFonts w:cstheme="minorHAnsi"/>
          <w:b/>
          <w:i/>
          <w:color w:val="FF0000"/>
          <w:sz w:val="18"/>
          <w:szCs w:val="18"/>
        </w:rPr>
        <w:t xml:space="preserve"> należy załączyć kopie certyfikatów.  </w:t>
      </w:r>
    </w:p>
    <w:p w14:paraId="43400758" w14:textId="77777777" w:rsidR="001153EA" w:rsidRPr="006E3709" w:rsidRDefault="001153EA" w:rsidP="001153EA">
      <w:pPr>
        <w:pStyle w:val="Akapitzlist"/>
        <w:jc w:val="both"/>
        <w:rPr>
          <w:rFonts w:cstheme="minorHAnsi"/>
          <w:b/>
          <w:i/>
          <w:color w:val="FF0000"/>
          <w:sz w:val="18"/>
          <w:szCs w:val="18"/>
        </w:rPr>
      </w:pPr>
      <w:r w:rsidRPr="006E3709">
        <w:rPr>
          <w:rFonts w:cstheme="minorHAnsi"/>
          <w:b/>
          <w:i/>
          <w:color w:val="FF0000"/>
          <w:sz w:val="18"/>
          <w:szCs w:val="18"/>
        </w:rPr>
        <w:t xml:space="preserve">**W celu potwierdzenia posiadania uprawnień GWO </w:t>
      </w:r>
      <w:proofErr w:type="spellStart"/>
      <w:r w:rsidRPr="006E3709">
        <w:rPr>
          <w:rFonts w:cstheme="minorHAnsi"/>
          <w:b/>
          <w:i/>
          <w:color w:val="FF0000"/>
          <w:sz w:val="18"/>
          <w:szCs w:val="18"/>
        </w:rPr>
        <w:t>Repair</w:t>
      </w:r>
      <w:proofErr w:type="spellEnd"/>
      <w:r w:rsidRPr="006E3709">
        <w:rPr>
          <w:rFonts w:cstheme="minorHAnsi"/>
          <w:b/>
          <w:i/>
          <w:color w:val="FF0000"/>
          <w:sz w:val="18"/>
          <w:szCs w:val="18"/>
        </w:rPr>
        <w:t xml:space="preserve"> lub Blade B lub Blade C lub Blade D należy załączyć kopie certyfikatów.  </w:t>
      </w:r>
    </w:p>
    <w:p w14:paraId="0A66836E" w14:textId="77777777" w:rsidR="001153EA" w:rsidRPr="005414BF" w:rsidRDefault="001153EA" w:rsidP="001153EA">
      <w:pPr>
        <w:spacing w:after="160" w:line="259" w:lineRule="auto"/>
        <w:contextualSpacing/>
        <w:rPr>
          <w:rFonts w:cstheme="minorHAnsi"/>
          <w:sz w:val="18"/>
          <w:szCs w:val="18"/>
        </w:rPr>
      </w:pPr>
    </w:p>
    <w:p w14:paraId="5DDD3FC4" w14:textId="77777777" w:rsidR="001153EA" w:rsidRDefault="001153EA" w:rsidP="001153EA">
      <w:pPr>
        <w:spacing w:after="0" w:line="240" w:lineRule="auto"/>
        <w:ind w:left="4956" w:hanging="4950"/>
        <w:rPr>
          <w:rFonts w:cs="Segoe UI"/>
          <w:b/>
          <w:i/>
          <w:sz w:val="16"/>
          <w:szCs w:val="16"/>
        </w:rPr>
      </w:pPr>
    </w:p>
    <w:p w14:paraId="0BE42C9B" w14:textId="77777777" w:rsidR="001153EA" w:rsidRDefault="001153EA" w:rsidP="001153EA">
      <w:pPr>
        <w:spacing w:after="0" w:line="240" w:lineRule="auto"/>
        <w:ind w:left="4956" w:hanging="4950"/>
        <w:rPr>
          <w:rFonts w:cs="Segoe UI"/>
          <w:b/>
          <w:i/>
          <w:sz w:val="16"/>
          <w:szCs w:val="16"/>
        </w:rPr>
      </w:pPr>
    </w:p>
    <w:p w14:paraId="4B8FE716" w14:textId="77777777" w:rsidR="001153EA" w:rsidRPr="006A39FB" w:rsidRDefault="001153EA" w:rsidP="001153EA">
      <w:pPr>
        <w:spacing w:after="0" w:line="240" w:lineRule="auto"/>
        <w:ind w:left="4956" w:hanging="4950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……………………..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>……………………………………………………………………..</w:t>
      </w:r>
    </w:p>
    <w:p w14:paraId="6AA11A58" w14:textId="77777777" w:rsidR="001153EA" w:rsidRPr="006A39FB" w:rsidRDefault="001153EA" w:rsidP="001153EA">
      <w:pPr>
        <w:spacing w:after="0" w:line="240" w:lineRule="auto"/>
        <w:ind w:left="5664" w:hanging="5658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417C9CA0" w14:textId="77777777" w:rsidR="001153EA" w:rsidRDefault="001153EA" w:rsidP="001153EA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  <w:sectPr w:rsidR="001153EA" w:rsidSect="001153EA">
          <w:pgSz w:w="16838" w:h="11906" w:orient="landscape" w:code="9"/>
          <w:pgMar w:top="1134" w:right="1950" w:bottom="1559" w:left="1418" w:header="709" w:footer="839" w:gutter="0"/>
          <w:cols w:space="708"/>
          <w:docGrid w:linePitch="360"/>
        </w:sectPr>
      </w:pPr>
    </w:p>
    <w:p w14:paraId="64918D39" w14:textId="77777777" w:rsidR="001153EA" w:rsidRPr="00F649AC" w:rsidRDefault="001153EA" w:rsidP="001153E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lastRenderedPageBreak/>
        <w:t>Załącznik n</w:t>
      </w:r>
      <w:r w:rsidRPr="00F649AC">
        <w:rPr>
          <w:rFonts w:cs="Segoe UI"/>
          <w:b/>
          <w:sz w:val="18"/>
          <w:szCs w:val="18"/>
        </w:rPr>
        <w:t xml:space="preserve">r </w:t>
      </w:r>
      <w:r>
        <w:rPr>
          <w:rFonts w:cs="Segoe UI"/>
          <w:b/>
          <w:sz w:val="18"/>
          <w:szCs w:val="18"/>
        </w:rPr>
        <w:t xml:space="preserve">7 </w:t>
      </w:r>
      <w:r w:rsidRPr="00F649AC">
        <w:rPr>
          <w:rFonts w:cs="Segoe UI"/>
          <w:b/>
          <w:sz w:val="18"/>
          <w:szCs w:val="18"/>
        </w:rPr>
        <w:t xml:space="preserve">do </w:t>
      </w:r>
      <w:r>
        <w:rPr>
          <w:rFonts w:cs="Segoe UI"/>
          <w:b/>
          <w:sz w:val="18"/>
          <w:szCs w:val="18"/>
        </w:rPr>
        <w:t>SWZ</w:t>
      </w:r>
    </w:p>
    <w:p w14:paraId="3EE3C183" w14:textId="77777777" w:rsidR="001153EA" w:rsidRPr="00F649AC" w:rsidRDefault="001153EA" w:rsidP="001153E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O</w:t>
      </w:r>
      <w:r w:rsidRPr="00F649AC">
        <w:rPr>
          <w:rFonts w:cs="Segoe UI"/>
          <w:b/>
          <w:sz w:val="18"/>
          <w:szCs w:val="18"/>
        </w:rPr>
        <w:t>świadczenie o posiadanym rachunku bankowym</w:t>
      </w:r>
    </w:p>
    <w:p w14:paraId="42839774" w14:textId="77777777" w:rsidR="001153EA" w:rsidRPr="00F649AC" w:rsidRDefault="001153EA" w:rsidP="001153EA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14:paraId="4D562750" w14:textId="77777777" w:rsidR="001153EA" w:rsidRPr="00F649AC" w:rsidRDefault="001153EA" w:rsidP="001153EA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postępowania POST/EOD/EOD/BM/00323/2025</w:t>
      </w:r>
    </w:p>
    <w:p w14:paraId="7D2F10A9" w14:textId="77777777" w:rsidR="001153EA" w:rsidRPr="00F649AC" w:rsidRDefault="001153EA" w:rsidP="001153EA">
      <w:pPr>
        <w:spacing w:after="0" w:line="240" w:lineRule="auto"/>
        <w:rPr>
          <w:b/>
          <w:bCs/>
          <w:i/>
          <w:iCs/>
          <w:color w:val="000000"/>
          <w:sz w:val="18"/>
          <w:szCs w:val="18"/>
        </w:rPr>
      </w:pPr>
      <w:r w:rsidRPr="00F649AC">
        <w:rPr>
          <w:rFonts w:eastAsia="Calibri" w:cs="Times New Roman"/>
          <w:b/>
          <w:bCs/>
          <w:sz w:val="18"/>
          <w:szCs w:val="16"/>
        </w:rPr>
        <w:t>Nazwa postępowania:</w:t>
      </w:r>
      <w:r>
        <w:rPr>
          <w:rFonts w:eastAsia="Calibri" w:cs="Times New Roman"/>
          <w:b/>
          <w:bCs/>
          <w:sz w:val="18"/>
          <w:szCs w:val="16"/>
        </w:rPr>
        <w:t xml:space="preserve"> „</w:t>
      </w:r>
      <w:r w:rsidRPr="00900EF8">
        <w:rPr>
          <w:rFonts w:cstheme="minorHAnsi"/>
          <w:b/>
          <w:bCs/>
          <w:sz w:val="18"/>
          <w:szCs w:val="18"/>
        </w:rPr>
        <w:t>Montaż osłon krawędzi natarcia wraz z dostawą - FW Karwice</w:t>
      </w:r>
      <w:r>
        <w:rPr>
          <w:rFonts w:cstheme="minorHAnsi"/>
          <w:b/>
          <w:bCs/>
          <w:sz w:val="18"/>
          <w:szCs w:val="18"/>
        </w:rPr>
        <w:t>”.</w:t>
      </w:r>
    </w:p>
    <w:p w14:paraId="119F131E" w14:textId="77777777" w:rsidR="001153EA" w:rsidRPr="00F649AC" w:rsidRDefault="001153EA" w:rsidP="001153EA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="Arial"/>
          <w:b/>
          <w:bCs/>
          <w:i/>
          <w:iCs/>
          <w:sz w:val="18"/>
          <w:szCs w:val="18"/>
          <w:lang w:eastAsia="pl-PL"/>
        </w:rPr>
      </w:pPr>
    </w:p>
    <w:p w14:paraId="1EAD12C8" w14:textId="77777777" w:rsidR="001153EA" w:rsidRPr="00F649AC" w:rsidRDefault="001153EA" w:rsidP="001153EA">
      <w:pPr>
        <w:spacing w:after="0" w:line="240" w:lineRule="auto"/>
        <w:rPr>
          <w:rFonts w:eastAsia="Calibri" w:cs="Times New Roman"/>
          <w:b/>
          <w:bCs/>
          <w:iCs/>
          <w:sz w:val="16"/>
          <w:szCs w:val="16"/>
        </w:rPr>
      </w:pPr>
    </w:p>
    <w:p w14:paraId="70B654ED" w14:textId="77777777" w:rsidR="001153EA" w:rsidRPr="00F649AC" w:rsidRDefault="001153EA" w:rsidP="001153EA">
      <w:pPr>
        <w:spacing w:after="0" w:line="240" w:lineRule="auto"/>
        <w:rPr>
          <w:rFonts w:cs="Segoe UI"/>
          <w:i/>
          <w:sz w:val="18"/>
          <w:szCs w:val="18"/>
        </w:rPr>
      </w:pPr>
    </w:p>
    <w:p w14:paraId="1DE4F2DF" w14:textId="77777777" w:rsidR="001153EA" w:rsidRPr="00F649AC" w:rsidRDefault="001153EA" w:rsidP="001153EA">
      <w:pPr>
        <w:spacing w:after="0" w:line="240" w:lineRule="auto"/>
        <w:rPr>
          <w:rFonts w:cs="Segoe UI"/>
          <w:i/>
          <w:sz w:val="18"/>
          <w:szCs w:val="18"/>
        </w:rPr>
      </w:pPr>
    </w:p>
    <w:p w14:paraId="734628B4" w14:textId="77777777" w:rsidR="001153EA" w:rsidRPr="00F649AC" w:rsidRDefault="001153EA" w:rsidP="001153EA">
      <w:pPr>
        <w:spacing w:after="0" w:line="240" w:lineRule="auto"/>
        <w:rPr>
          <w:rFonts w:cs="Segoe UI"/>
          <w:i/>
          <w:sz w:val="18"/>
          <w:szCs w:val="18"/>
        </w:rPr>
      </w:pPr>
    </w:p>
    <w:p w14:paraId="65947D78" w14:textId="77777777" w:rsidR="001153EA" w:rsidRPr="00F649AC" w:rsidRDefault="001153EA" w:rsidP="001153EA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…………………………..</w:t>
      </w:r>
    </w:p>
    <w:p w14:paraId="0C9E5D02" w14:textId="77777777" w:rsidR="001153EA" w:rsidRPr="00F649AC" w:rsidRDefault="001153EA" w:rsidP="001153EA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Nazwa Wykonawcy</w:t>
      </w:r>
    </w:p>
    <w:p w14:paraId="3262C53B" w14:textId="77777777" w:rsidR="001153EA" w:rsidRPr="00F649AC" w:rsidRDefault="001153EA" w:rsidP="001153EA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 xml:space="preserve"> </w:t>
      </w:r>
    </w:p>
    <w:p w14:paraId="1235486B" w14:textId="77777777" w:rsidR="001153EA" w:rsidRPr="00F649AC" w:rsidRDefault="001153EA" w:rsidP="001153EA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2127FE80" w14:textId="77777777" w:rsidR="001153EA" w:rsidRPr="00F649AC" w:rsidRDefault="001153EA" w:rsidP="001153EA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OŚWIADCZENIE </w:t>
      </w:r>
    </w:p>
    <w:p w14:paraId="165B2EDF" w14:textId="77777777" w:rsidR="001153EA" w:rsidRPr="00F649AC" w:rsidRDefault="001153EA" w:rsidP="001153EA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 POSIADANYM RACHUNKU BANKOWYM</w:t>
      </w:r>
    </w:p>
    <w:p w14:paraId="4321E798" w14:textId="77777777" w:rsidR="001153EA" w:rsidRPr="00F649AC" w:rsidRDefault="001153EA" w:rsidP="001153EA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06BE901C" w14:textId="77777777" w:rsidR="001153EA" w:rsidRPr="00F649AC" w:rsidRDefault="001153EA" w:rsidP="001153EA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F649AC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14:paraId="57AB2623" w14:textId="77777777" w:rsidR="001153EA" w:rsidRPr="00F649AC" w:rsidRDefault="001153EA" w:rsidP="001153EA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BE2EDBF" w14:textId="77777777" w:rsidR="001153EA" w:rsidRPr="00F649AC" w:rsidRDefault="001153EA" w:rsidP="001153EA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2BC79AD8" w14:textId="77777777" w:rsidR="001153EA" w:rsidRPr="00F649AC" w:rsidRDefault="001153EA" w:rsidP="001153EA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238C1DDF" w14:textId="77777777" w:rsidR="001153EA" w:rsidRPr="00F649AC" w:rsidRDefault="001153EA" w:rsidP="001153EA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162BFD7" w14:textId="77777777" w:rsidR="001153EA" w:rsidRPr="00F649AC" w:rsidRDefault="001153EA" w:rsidP="001153EA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4666E0D" w14:textId="77777777" w:rsidR="001153EA" w:rsidRPr="00F649AC" w:rsidRDefault="001153EA" w:rsidP="001153EA">
      <w:pPr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7898C57B" w14:textId="77777777" w:rsidR="001153EA" w:rsidRPr="00F649AC" w:rsidRDefault="001153EA" w:rsidP="001153EA">
      <w:pPr>
        <w:rPr>
          <w:rFonts w:eastAsia="Calibri"/>
          <w:i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Oświadczam, iż rachun</w:t>
      </w:r>
      <w:r>
        <w:rPr>
          <w:rFonts w:cs="Segoe UI"/>
          <w:sz w:val="18"/>
          <w:szCs w:val="18"/>
        </w:rPr>
        <w:t>ek</w:t>
      </w:r>
      <w:r w:rsidRPr="00F649AC">
        <w:rPr>
          <w:rFonts w:cs="Segoe UI"/>
          <w:sz w:val="18"/>
          <w:szCs w:val="18"/>
        </w:rPr>
        <w:t xml:space="preserve"> bankowy o nr</w:t>
      </w:r>
      <w:r w:rsidRPr="00F649AC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F649AC">
        <w:rPr>
          <w:rFonts w:cs="Segoe UI"/>
          <w:sz w:val="18"/>
          <w:szCs w:val="18"/>
        </w:rPr>
        <w:t>wskazany do umowy / na fakturze</w:t>
      </w:r>
      <w:r w:rsidRPr="00F649AC">
        <w:rPr>
          <w:rFonts w:cs="Segoe UI"/>
          <w:b/>
          <w:sz w:val="18"/>
          <w:szCs w:val="18"/>
        </w:rPr>
        <w:t xml:space="preserve"> jest* / nie jest * </w:t>
      </w:r>
      <w:r w:rsidRPr="00F649AC">
        <w:rPr>
          <w:rFonts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14:paraId="17DCFAF2" w14:textId="77777777" w:rsidR="001153EA" w:rsidRPr="00F649AC" w:rsidRDefault="001153EA" w:rsidP="001153EA">
      <w:pPr>
        <w:rPr>
          <w:rFonts w:cs="Segoe UI"/>
          <w:i/>
          <w:sz w:val="18"/>
          <w:szCs w:val="18"/>
        </w:rPr>
      </w:pPr>
    </w:p>
    <w:p w14:paraId="1393C1C0" w14:textId="77777777" w:rsidR="001153EA" w:rsidRPr="00F649AC" w:rsidRDefault="001153EA" w:rsidP="001153EA">
      <w:pPr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(*Niepotrzebne skreślić)</w:t>
      </w:r>
    </w:p>
    <w:p w14:paraId="267CA031" w14:textId="77777777" w:rsidR="001153EA" w:rsidRPr="00F649AC" w:rsidRDefault="001153EA" w:rsidP="001153EA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61A4F8B" w14:textId="77777777" w:rsidR="001153EA" w:rsidRPr="00F649AC" w:rsidRDefault="001153EA" w:rsidP="001153EA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0A6A55E0" w14:textId="77777777" w:rsidR="001153EA" w:rsidRPr="00F649AC" w:rsidRDefault="001153EA" w:rsidP="001153EA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C6D25B4" w14:textId="77777777" w:rsidR="001153EA" w:rsidRPr="00F649AC" w:rsidRDefault="001153EA" w:rsidP="001153EA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724C2E20" w14:textId="77777777" w:rsidR="001153EA" w:rsidRPr="00F649AC" w:rsidRDefault="001153EA" w:rsidP="001153EA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6F926341" w14:textId="77777777" w:rsidR="001153EA" w:rsidRPr="006A39FB" w:rsidRDefault="001153EA" w:rsidP="001153EA">
      <w:pPr>
        <w:spacing w:after="0" w:line="240" w:lineRule="auto"/>
        <w:ind w:left="4956" w:hanging="4950"/>
        <w:rPr>
          <w:rFonts w:cs="Segoe UI"/>
          <w:b/>
          <w:bCs/>
          <w:i/>
          <w:iCs/>
          <w:sz w:val="16"/>
          <w:szCs w:val="16"/>
        </w:rPr>
      </w:pPr>
      <w:r w:rsidRPr="006A39FB">
        <w:rPr>
          <w:rFonts w:cs="Segoe U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14:paraId="5DF6A887" w14:textId="77777777" w:rsidR="001153EA" w:rsidRPr="006A39FB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5AAC1CE1" w14:textId="77777777" w:rsidR="001153EA" w:rsidRPr="006A39FB" w:rsidRDefault="001153EA" w:rsidP="001153EA">
      <w:pPr>
        <w:spacing w:after="0" w:line="240" w:lineRule="auto"/>
        <w:ind w:left="5658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rFonts w:cs="Segoe UI"/>
          <w:b/>
          <w:i/>
          <w:sz w:val="16"/>
          <w:szCs w:val="16"/>
        </w:rPr>
        <w:tab/>
      </w:r>
      <w:r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 xml:space="preserve"> 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17DCDBC7" w14:textId="77777777" w:rsidR="001153EA" w:rsidRDefault="001153EA" w:rsidP="001153E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EE81453" w14:textId="77777777" w:rsidR="001153EA" w:rsidRDefault="001153EA" w:rsidP="001153E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78605C03" w14:textId="77777777" w:rsidR="001153EA" w:rsidRDefault="001153EA" w:rsidP="001153E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23B6D135" w14:textId="77777777" w:rsidR="001153EA" w:rsidRDefault="001153EA" w:rsidP="001153E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3784AA4F" w14:textId="77777777" w:rsidR="001153EA" w:rsidRDefault="001153EA" w:rsidP="001153E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77865A2F" w14:textId="77777777" w:rsidR="001153EA" w:rsidRDefault="001153EA" w:rsidP="001153E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783EB3D5" w14:textId="77777777" w:rsidR="001153EA" w:rsidRDefault="001153EA" w:rsidP="001153E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1885EED6" w14:textId="77777777" w:rsidR="001153EA" w:rsidRDefault="001153EA" w:rsidP="001153E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65285657" w14:textId="77777777" w:rsidR="001153EA" w:rsidRDefault="001153EA" w:rsidP="001153E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57853633" w14:textId="77777777" w:rsidR="001153EA" w:rsidRDefault="001153EA" w:rsidP="001153E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2C7D2044" w14:textId="77777777" w:rsidR="001153EA" w:rsidRDefault="001153EA" w:rsidP="001153E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574B8D18" w14:textId="77777777" w:rsidR="001153EA" w:rsidRPr="00F649AC" w:rsidRDefault="001153EA" w:rsidP="001153E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10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0870BAFF" w14:textId="77777777" w:rsidR="001153EA" w:rsidRPr="00F649AC" w:rsidRDefault="001153EA" w:rsidP="001153EA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>Oświadczenie podwykonawcy</w:t>
      </w:r>
    </w:p>
    <w:p w14:paraId="67C283FA" w14:textId="77777777" w:rsidR="001153EA" w:rsidRPr="00F649AC" w:rsidRDefault="001153EA" w:rsidP="001153EA">
      <w:pPr>
        <w:spacing w:after="0" w:line="240" w:lineRule="auto"/>
        <w:rPr>
          <w:rFonts w:cs="Segoe U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4"/>
        <w:gridCol w:w="5378"/>
      </w:tblGrid>
      <w:tr w:rsidR="001153EA" w:rsidRPr="00F649AC" w14:paraId="1823A31F" w14:textId="77777777" w:rsidTr="00016762">
        <w:trPr>
          <w:trHeight w:val="1041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08A1" w14:textId="77777777" w:rsidR="001153EA" w:rsidRPr="00F649AC" w:rsidRDefault="001153EA" w:rsidP="00016762">
            <w:pPr>
              <w:rPr>
                <w:rFonts w:cs="Arial"/>
              </w:rPr>
            </w:pPr>
          </w:p>
          <w:p w14:paraId="48ADD72A" w14:textId="77777777" w:rsidR="001153EA" w:rsidRPr="00F649AC" w:rsidRDefault="001153EA" w:rsidP="00016762">
            <w:pPr>
              <w:jc w:val="center"/>
              <w:rPr>
                <w:rFonts w:cs="Arial"/>
                <w:sz w:val="18"/>
                <w:szCs w:val="18"/>
              </w:rPr>
            </w:pPr>
            <w:r w:rsidRPr="00F649AC">
              <w:rPr>
                <w:rFonts w:cs="Arial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243575" w14:textId="77777777" w:rsidR="001153EA" w:rsidRPr="00F649AC" w:rsidRDefault="001153EA" w:rsidP="00016762">
            <w:pPr>
              <w:jc w:val="center"/>
              <w:rPr>
                <w:rFonts w:cs="Arial"/>
                <w:b/>
              </w:rPr>
            </w:pPr>
          </w:p>
        </w:tc>
      </w:tr>
    </w:tbl>
    <w:p w14:paraId="2A359908" w14:textId="77777777" w:rsidR="001153EA" w:rsidRPr="00F649AC" w:rsidRDefault="001153EA" w:rsidP="001153EA">
      <w:pPr>
        <w:spacing w:after="0" w:line="240" w:lineRule="auto"/>
        <w:ind w:left="5400" w:right="70"/>
        <w:rPr>
          <w:rFonts w:cs="Arial"/>
          <w:b/>
        </w:rPr>
      </w:pPr>
    </w:p>
    <w:p w14:paraId="653C874B" w14:textId="77777777" w:rsidR="001153EA" w:rsidRPr="00F649AC" w:rsidRDefault="001153EA" w:rsidP="001153EA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OŚWIADCZENIE PODWYKONAWCY</w:t>
      </w:r>
    </w:p>
    <w:p w14:paraId="5E1F3BB6" w14:textId="77777777" w:rsidR="001153EA" w:rsidRPr="00F649AC" w:rsidRDefault="001153EA" w:rsidP="001153EA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 ODDANIU WYKONAWCY DO DYSPOZYCJI NIEZBĘDNYCH ZASOBÓW </w:t>
      </w:r>
    </w:p>
    <w:p w14:paraId="6F428B6F" w14:textId="77777777" w:rsidR="001153EA" w:rsidRPr="00F649AC" w:rsidRDefault="001153EA" w:rsidP="001153EA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 xml:space="preserve">w postępowaniu </w:t>
      </w:r>
    </w:p>
    <w:p w14:paraId="66EC04C1" w14:textId="77777777" w:rsidR="001153EA" w:rsidRPr="003E198C" w:rsidRDefault="001153EA" w:rsidP="001153EA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3E198C">
        <w:rPr>
          <w:rFonts w:eastAsia="Calibri" w:cs="LiberationSans"/>
          <w:sz w:val="18"/>
          <w:szCs w:val="18"/>
        </w:rPr>
        <w:t xml:space="preserve">o udzielenie zakupu niepublicznego prowadzonego w trybie </w:t>
      </w:r>
    </w:p>
    <w:p w14:paraId="077F3B74" w14:textId="77777777" w:rsidR="001153EA" w:rsidRPr="003E198C" w:rsidRDefault="001153EA" w:rsidP="001153EA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3E198C">
        <w:rPr>
          <w:rFonts w:eastAsia="Calibri" w:cs="LiberationSans"/>
          <w:sz w:val="18"/>
          <w:szCs w:val="18"/>
        </w:rPr>
        <w:t>przetargu nieograniczonego pod nazwą:</w:t>
      </w:r>
    </w:p>
    <w:p w14:paraId="371894BA" w14:textId="77777777" w:rsidR="001153EA" w:rsidRDefault="001153EA" w:rsidP="001153EA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</w:p>
    <w:p w14:paraId="450E7744" w14:textId="77777777" w:rsidR="001153EA" w:rsidRDefault="001153EA" w:rsidP="001153EA">
      <w:pPr>
        <w:spacing w:after="0" w:line="240" w:lineRule="atLeast"/>
        <w:jc w:val="center"/>
        <w:rPr>
          <w:rFonts w:cstheme="minorHAnsi"/>
          <w:b/>
          <w:bCs/>
          <w:color w:val="000000"/>
          <w:sz w:val="18"/>
          <w:szCs w:val="18"/>
        </w:rPr>
      </w:pPr>
      <w:r w:rsidRPr="00113669">
        <w:rPr>
          <w:rFonts w:cs="Segoe UI"/>
          <w:b/>
          <w:bCs/>
          <w:sz w:val="18"/>
          <w:szCs w:val="18"/>
        </w:rPr>
        <w:t>„</w:t>
      </w:r>
      <w:r w:rsidRPr="00900EF8">
        <w:rPr>
          <w:rFonts w:cstheme="minorHAnsi"/>
          <w:b/>
          <w:bCs/>
          <w:sz w:val="18"/>
          <w:szCs w:val="18"/>
        </w:rPr>
        <w:t>Montaż osłon krawędzi natarcia wraz z dostawą - FW Karwice</w:t>
      </w:r>
      <w:r>
        <w:rPr>
          <w:rFonts w:cstheme="minorHAnsi"/>
          <w:b/>
          <w:bCs/>
          <w:sz w:val="18"/>
          <w:szCs w:val="18"/>
        </w:rPr>
        <w:t>”.</w:t>
      </w:r>
    </w:p>
    <w:p w14:paraId="5702416C" w14:textId="77777777" w:rsidR="001153EA" w:rsidRPr="00951A84" w:rsidRDefault="001153EA" w:rsidP="001153EA">
      <w:pPr>
        <w:spacing w:after="0" w:line="240" w:lineRule="atLeast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951A84">
        <w:rPr>
          <w:rFonts w:eastAsia="Times New Roman" w:cstheme="minorHAnsi"/>
          <w:b/>
          <w:bCs/>
          <w:sz w:val="18"/>
          <w:szCs w:val="18"/>
          <w:lang w:eastAsia="pl-PL"/>
        </w:rPr>
        <w:t>Nr</w:t>
      </w:r>
      <w:r>
        <w:rPr>
          <w:rFonts w:eastAsia="Times New Roman" w:cstheme="minorHAnsi"/>
          <w:b/>
          <w:bCs/>
          <w:sz w:val="18"/>
          <w:szCs w:val="18"/>
          <w:lang w:eastAsia="pl-PL"/>
        </w:rPr>
        <w:t xml:space="preserve"> postępowania: POST/EOD/EOD/BM/00323/2025</w:t>
      </w:r>
    </w:p>
    <w:p w14:paraId="0C949E49" w14:textId="77777777" w:rsidR="001153EA" w:rsidRPr="00F649AC" w:rsidRDefault="001153EA" w:rsidP="001153EA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8"/>
        <w:gridCol w:w="3744"/>
      </w:tblGrid>
      <w:tr w:rsidR="001153EA" w:rsidRPr="00F649AC" w14:paraId="257BBCE3" w14:textId="77777777" w:rsidTr="00016762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890606" w14:textId="77777777" w:rsidR="001153EA" w:rsidRPr="00F649AC" w:rsidRDefault="001153EA" w:rsidP="00016762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B8F429" w14:textId="77777777" w:rsidR="001153EA" w:rsidRPr="00F649AC" w:rsidRDefault="001153EA" w:rsidP="00016762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Adres podmiotu</w:t>
            </w:r>
          </w:p>
        </w:tc>
      </w:tr>
      <w:tr w:rsidR="001153EA" w:rsidRPr="00F649AC" w14:paraId="6787C345" w14:textId="77777777" w:rsidTr="00016762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0AD6" w14:textId="77777777" w:rsidR="001153EA" w:rsidRPr="00F649AC" w:rsidRDefault="001153EA" w:rsidP="00016762">
            <w:pPr>
              <w:rPr>
                <w:rFonts w:eastAsia="Calibri"/>
                <w:sz w:val="18"/>
                <w:szCs w:val="18"/>
              </w:rPr>
            </w:pPr>
          </w:p>
          <w:p w14:paraId="774E7A52" w14:textId="77777777" w:rsidR="001153EA" w:rsidRPr="00F649AC" w:rsidRDefault="001153EA" w:rsidP="00016762">
            <w:pPr>
              <w:rPr>
                <w:rFonts w:eastAsia="Calibri"/>
                <w:sz w:val="18"/>
                <w:szCs w:val="18"/>
              </w:rPr>
            </w:pPr>
          </w:p>
          <w:p w14:paraId="18B7A00A" w14:textId="77777777" w:rsidR="001153EA" w:rsidRPr="00F649AC" w:rsidRDefault="001153EA" w:rsidP="00016762">
            <w:pPr>
              <w:rPr>
                <w:rFonts w:eastAsia="Calibr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6A09" w14:textId="77777777" w:rsidR="001153EA" w:rsidRPr="00F649AC" w:rsidRDefault="001153EA" w:rsidP="00016762">
            <w:pPr>
              <w:rPr>
                <w:rFonts w:eastAsia="Calibri"/>
                <w:sz w:val="18"/>
                <w:szCs w:val="18"/>
              </w:rPr>
            </w:pPr>
          </w:p>
        </w:tc>
      </w:tr>
    </w:tbl>
    <w:p w14:paraId="5E5B0C66" w14:textId="77777777" w:rsidR="001153EA" w:rsidRPr="00F649AC" w:rsidRDefault="001153EA" w:rsidP="001153EA">
      <w:pPr>
        <w:rPr>
          <w:rFonts w:eastAsia="Calibri"/>
          <w:sz w:val="18"/>
          <w:szCs w:val="18"/>
        </w:rPr>
      </w:pPr>
      <w:r w:rsidRPr="00F649AC">
        <w:rPr>
          <w:rFonts w:eastAsia="Calibri"/>
          <w:sz w:val="18"/>
          <w:szCs w:val="18"/>
        </w:rPr>
        <w:t>Zobowiązuję/</w:t>
      </w:r>
      <w:proofErr w:type="spellStart"/>
      <w:r w:rsidRPr="00F649AC">
        <w:rPr>
          <w:rFonts w:eastAsia="Calibri"/>
          <w:sz w:val="18"/>
          <w:szCs w:val="18"/>
        </w:rPr>
        <w:t>emy</w:t>
      </w:r>
      <w:proofErr w:type="spellEnd"/>
      <w:r w:rsidRPr="00F649AC">
        <w:rPr>
          <w:rFonts w:eastAsia="Calibri"/>
          <w:sz w:val="18"/>
          <w:szCs w:val="18"/>
        </w:rPr>
        <w:t xml:space="preserve"> się do oddania na rzecz </w:t>
      </w:r>
    </w:p>
    <w:p w14:paraId="65F79931" w14:textId="77777777" w:rsidR="001153EA" w:rsidRPr="00F649AC" w:rsidRDefault="001153EA" w:rsidP="001153EA">
      <w:pPr>
        <w:rPr>
          <w:rFonts w:eastAsia="Calibri"/>
          <w:sz w:val="18"/>
          <w:szCs w:val="18"/>
        </w:rPr>
      </w:pPr>
      <w:r w:rsidRPr="00F649AC">
        <w:rPr>
          <w:rFonts w:eastAsia="Calibri"/>
          <w:sz w:val="18"/>
          <w:szCs w:val="18"/>
        </w:rPr>
        <w:t>……………………………………………………………..……………………………………………</w:t>
      </w:r>
    </w:p>
    <w:p w14:paraId="66BCDB78" w14:textId="77777777" w:rsidR="001153EA" w:rsidRPr="00F649AC" w:rsidRDefault="001153EA" w:rsidP="001153EA">
      <w:pPr>
        <w:jc w:val="center"/>
        <w:rPr>
          <w:rFonts w:eastAsia="Calibri"/>
          <w:i/>
          <w:sz w:val="18"/>
          <w:szCs w:val="18"/>
        </w:rPr>
      </w:pPr>
      <w:r w:rsidRPr="00F649AC">
        <w:rPr>
          <w:rFonts w:eastAsia="Calibri"/>
          <w:i/>
          <w:sz w:val="18"/>
          <w:szCs w:val="18"/>
        </w:rPr>
        <w:t xml:space="preserve"> (nazwa Wykonawcy składającego </w:t>
      </w:r>
      <w:r>
        <w:rPr>
          <w:rFonts w:eastAsia="Calibri"/>
          <w:i/>
          <w:sz w:val="18"/>
          <w:szCs w:val="18"/>
        </w:rPr>
        <w:t>Ofertę</w:t>
      </w:r>
      <w:r w:rsidRPr="00F649AC">
        <w:rPr>
          <w:rFonts w:eastAsia="Calibri"/>
          <w:i/>
          <w:sz w:val="18"/>
          <w:szCs w:val="18"/>
        </w:rPr>
        <w:t>)</w:t>
      </w:r>
    </w:p>
    <w:p w14:paraId="763C6F4B" w14:textId="77777777" w:rsidR="001153EA" w:rsidRDefault="001153EA" w:rsidP="001153EA">
      <w:pPr>
        <w:spacing w:after="0" w:line="240" w:lineRule="auto"/>
        <w:jc w:val="center"/>
        <w:rPr>
          <w:b/>
          <w:sz w:val="18"/>
          <w:szCs w:val="18"/>
        </w:rPr>
      </w:pPr>
      <w:r w:rsidRPr="003E198C">
        <w:rPr>
          <w:rFonts w:eastAsia="Calibri"/>
          <w:sz w:val="18"/>
          <w:szCs w:val="18"/>
        </w:rPr>
        <w:t xml:space="preserve">do dyspozycji następujące niezbędne zasoby na potrzeby realizacji zamówienia pn.: </w:t>
      </w:r>
      <w:r w:rsidRPr="003E198C">
        <w:rPr>
          <w:rFonts w:eastAsia="Calibri"/>
          <w:sz w:val="18"/>
          <w:szCs w:val="18"/>
        </w:rPr>
        <w:br/>
      </w:r>
      <w:r>
        <w:rPr>
          <w:rFonts w:cstheme="minorHAnsi"/>
          <w:b/>
          <w:bCs/>
          <w:sz w:val="18"/>
          <w:szCs w:val="18"/>
        </w:rPr>
        <w:t>„</w:t>
      </w:r>
      <w:r w:rsidRPr="00900EF8">
        <w:rPr>
          <w:rFonts w:cstheme="minorHAnsi"/>
          <w:b/>
          <w:bCs/>
          <w:sz w:val="18"/>
          <w:szCs w:val="18"/>
        </w:rPr>
        <w:t>Montaż osłon krawędzi natarcia wraz z dostawą - FW Karwice</w:t>
      </w:r>
      <w:r>
        <w:rPr>
          <w:rFonts w:cstheme="minorHAnsi"/>
          <w:b/>
          <w:bCs/>
          <w:sz w:val="18"/>
          <w:szCs w:val="18"/>
        </w:rPr>
        <w:t>”.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984"/>
        <w:gridCol w:w="1843"/>
        <w:gridCol w:w="2092"/>
      </w:tblGrid>
      <w:tr w:rsidR="001153EA" w:rsidRPr="00F649AC" w14:paraId="761B08EC" w14:textId="77777777" w:rsidTr="00016762">
        <w:trPr>
          <w:trHeight w:val="288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86953F" w14:textId="77777777" w:rsidR="001153EA" w:rsidRPr="00F649AC" w:rsidRDefault="001153EA" w:rsidP="0001676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5118553F" w14:textId="77777777" w:rsidR="001153EA" w:rsidRPr="00F649AC" w:rsidRDefault="001153EA" w:rsidP="0001676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2D8B370B" w14:textId="77777777" w:rsidR="001153EA" w:rsidRPr="00F649AC" w:rsidRDefault="001153EA" w:rsidP="0001676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50CB5CB7" w14:textId="77777777" w:rsidR="001153EA" w:rsidRPr="00F649AC" w:rsidRDefault="001153EA" w:rsidP="00016762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sz w:val="18"/>
                <w:szCs w:val="18"/>
              </w:rPr>
              <w:t>Wyszczególnienie zasobów</w:t>
            </w:r>
            <w:r w:rsidRPr="00F649AC">
              <w:rPr>
                <w:b/>
                <w:sz w:val="18"/>
                <w:szCs w:val="18"/>
                <w:vertAlign w:val="superscript"/>
              </w:rPr>
              <w:footnoteReference w:id="3"/>
            </w:r>
            <w:r w:rsidRPr="00F649AC">
              <w:rPr>
                <w:b/>
                <w:i/>
                <w:sz w:val="18"/>
                <w:szCs w:val="18"/>
              </w:rPr>
              <w:t xml:space="preserve"> </w:t>
            </w:r>
          </w:p>
          <w:p w14:paraId="24B0A968" w14:textId="77777777" w:rsidR="001153EA" w:rsidRPr="00F649AC" w:rsidRDefault="001153EA" w:rsidP="00016762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649AC">
              <w:rPr>
                <w:i/>
                <w:sz w:val="18"/>
                <w:szCs w:val="18"/>
              </w:rPr>
              <w:t>(Zakres dostępnych Wykonawcy zasobów)</w:t>
            </w:r>
          </w:p>
          <w:p w14:paraId="285FB4DA" w14:textId="77777777" w:rsidR="001153EA" w:rsidRPr="00F649AC" w:rsidRDefault="001153EA" w:rsidP="0001676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AA9E044" w14:textId="77777777" w:rsidR="001153EA" w:rsidRPr="00F649AC" w:rsidRDefault="001153EA" w:rsidP="0001676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F649AC">
              <w:rPr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20D7F12" w14:textId="77777777" w:rsidR="001153EA" w:rsidRPr="00F649AC" w:rsidRDefault="001153EA" w:rsidP="00016762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>Charakter stosunku, jaki będzie łączył wykonawcę z podwykonawcą</w:t>
            </w:r>
            <w:r>
              <w:rPr>
                <w:b/>
                <w:i/>
                <w:sz w:val="18"/>
                <w:szCs w:val="18"/>
              </w:rPr>
              <w:t>,</w:t>
            </w:r>
            <w:r w:rsidRPr="00F649AC">
              <w:rPr>
                <w:b/>
                <w:i/>
                <w:sz w:val="18"/>
                <w:szCs w:val="18"/>
              </w:rPr>
              <w:t xml:space="preserve"> w ramach którego nastąpi udostepnienie wskazanego zasobu</w:t>
            </w:r>
            <w:r w:rsidRPr="00F649AC">
              <w:rPr>
                <w:b/>
                <w:i/>
                <w:sz w:val="18"/>
                <w:szCs w:val="18"/>
              </w:rPr>
              <w:br/>
              <w:t xml:space="preserve"> </w:t>
            </w:r>
            <w:r w:rsidRPr="00F649AC">
              <w:rPr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AD0C4CF" w14:textId="77777777" w:rsidR="001153EA" w:rsidRPr="00F649AC" w:rsidRDefault="001153EA" w:rsidP="00016762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F649AC">
              <w:rPr>
                <w:b/>
                <w:i/>
                <w:sz w:val="18"/>
                <w:szCs w:val="18"/>
              </w:rPr>
              <w:br/>
              <w:t xml:space="preserve"> </w:t>
            </w:r>
            <w:r w:rsidRPr="00F649AC">
              <w:rPr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1153EA" w:rsidRPr="00F649AC" w14:paraId="2ED186BE" w14:textId="77777777" w:rsidTr="00016762">
        <w:trPr>
          <w:trHeight w:val="971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29C4" w14:textId="77777777" w:rsidR="001153EA" w:rsidRDefault="001153EA" w:rsidP="00016762">
            <w:pPr>
              <w:spacing w:after="0" w:line="240" w:lineRule="auto"/>
              <w:jc w:val="both"/>
              <w:rPr>
                <w:rFonts w:eastAsia="Times New Roman" w:cs="Segoe UI"/>
                <w:sz w:val="18"/>
                <w:szCs w:val="18"/>
                <w:lang w:eastAsia="pl-PL"/>
              </w:rPr>
            </w:pPr>
            <w:r w:rsidRPr="00F649AC">
              <w:rPr>
                <w:rFonts w:eastAsia="Times New Roman" w:cs="Segoe UI"/>
                <w:sz w:val="18"/>
                <w:szCs w:val="18"/>
                <w:lang w:eastAsia="pl-PL"/>
              </w:rPr>
              <w:t xml:space="preserve">Posiadam/my </w:t>
            </w:r>
            <w:r w:rsidRPr="00992213">
              <w:rPr>
                <w:rFonts w:eastAsia="Times New Roman" w:cs="Segoe UI"/>
                <w:sz w:val="18"/>
                <w:szCs w:val="18"/>
                <w:lang w:eastAsia="pl-PL"/>
              </w:rPr>
              <w:t>niezbędne zdolności techniczne lub zawodowe do zrealizowania Zakupu, w szczególności wiedzę i doświadczenie oraz dysponuj</w:t>
            </w:r>
            <w:r>
              <w:rPr>
                <w:rFonts w:eastAsia="Times New Roman" w:cs="Segoe UI"/>
                <w:sz w:val="18"/>
                <w:szCs w:val="18"/>
                <w:lang w:eastAsia="pl-PL"/>
              </w:rPr>
              <w:t>emy</w:t>
            </w:r>
            <w:r w:rsidRPr="00992213">
              <w:rPr>
                <w:rFonts w:eastAsia="Times New Roman" w:cs="Segoe UI"/>
                <w:sz w:val="18"/>
                <w:szCs w:val="18"/>
                <w:lang w:eastAsia="pl-PL"/>
              </w:rPr>
              <w:t xml:space="preserve"> </w:t>
            </w:r>
            <w:r w:rsidRPr="00992213">
              <w:rPr>
                <w:rFonts w:eastAsia="Times New Roman" w:cs="Segoe UI"/>
                <w:sz w:val="18"/>
                <w:szCs w:val="18"/>
                <w:lang w:eastAsia="pl-PL"/>
              </w:rPr>
              <w:lastRenderedPageBreak/>
              <w:t>potencjałem technicznym i osobami zdolnymi do realizacji Zakupu,</w:t>
            </w:r>
          </w:p>
          <w:p w14:paraId="4D790A8F" w14:textId="77777777" w:rsidR="001153EA" w:rsidRPr="00F649AC" w:rsidRDefault="001153EA" w:rsidP="00016762">
            <w:pPr>
              <w:rPr>
                <w:i/>
                <w:sz w:val="18"/>
                <w:szCs w:val="18"/>
              </w:rPr>
            </w:pPr>
            <w:r w:rsidRPr="00F649AC">
              <w:rPr>
                <w:i/>
                <w:sz w:val="18"/>
                <w:szCs w:val="18"/>
              </w:rPr>
              <w:t>…………………………………………………………………………………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FF4B" w14:textId="77777777" w:rsidR="001153EA" w:rsidRPr="00F649AC" w:rsidRDefault="001153EA" w:rsidP="0001676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B6F0" w14:textId="77777777" w:rsidR="001153EA" w:rsidRPr="00F649AC" w:rsidRDefault="001153EA" w:rsidP="00016762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F518" w14:textId="77777777" w:rsidR="001153EA" w:rsidRPr="00F649AC" w:rsidRDefault="001153EA" w:rsidP="00016762">
            <w:pPr>
              <w:rPr>
                <w:b/>
                <w:i/>
                <w:sz w:val="18"/>
                <w:szCs w:val="18"/>
              </w:rPr>
            </w:pPr>
          </w:p>
        </w:tc>
      </w:tr>
    </w:tbl>
    <w:p w14:paraId="372AE584" w14:textId="77777777" w:rsidR="001153EA" w:rsidRPr="00F649AC" w:rsidRDefault="001153EA" w:rsidP="001153EA">
      <w:pPr>
        <w:ind w:left="4956" w:hanging="4950"/>
        <w:rPr>
          <w:rFonts w:cs="Segoe UI"/>
          <w:i/>
          <w:sz w:val="18"/>
          <w:szCs w:val="18"/>
        </w:rPr>
      </w:pPr>
    </w:p>
    <w:p w14:paraId="03B3BF2A" w14:textId="77777777" w:rsidR="001153EA" w:rsidRPr="00F649AC" w:rsidRDefault="001153EA" w:rsidP="001153EA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1B9694E" w14:textId="77777777" w:rsidR="001153EA" w:rsidRPr="00F649AC" w:rsidRDefault="001153EA" w:rsidP="001153EA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61098DE8" w14:textId="77777777" w:rsidR="001153EA" w:rsidRPr="00F649AC" w:rsidRDefault="001153EA" w:rsidP="001153EA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4695DC71" w14:textId="77777777" w:rsidR="001153EA" w:rsidRPr="00F649AC" w:rsidRDefault="001153EA" w:rsidP="001153EA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7E36A8BF" w14:textId="77777777" w:rsidR="001153EA" w:rsidRPr="00F649AC" w:rsidRDefault="001153EA" w:rsidP="001153EA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1F4B574" w14:textId="77777777" w:rsidR="001153EA" w:rsidRPr="006A39FB" w:rsidRDefault="001153EA" w:rsidP="001153EA">
      <w:pPr>
        <w:spacing w:after="0" w:line="240" w:lineRule="auto"/>
        <w:ind w:left="4956" w:hanging="4950"/>
        <w:rPr>
          <w:rFonts w:cs="Segoe UI"/>
          <w:bCs/>
          <w:i/>
          <w:iCs/>
          <w:sz w:val="16"/>
          <w:szCs w:val="16"/>
        </w:rPr>
      </w:pPr>
      <w:r w:rsidRPr="006A39FB">
        <w:rPr>
          <w:rFonts w:cs="Segoe UI"/>
          <w:bCs/>
          <w:i/>
          <w:iCs/>
          <w:sz w:val="16"/>
          <w:szCs w:val="16"/>
        </w:rPr>
        <w:t>...................................................,dn. ....................</w:t>
      </w:r>
    </w:p>
    <w:p w14:paraId="73E1E599" w14:textId="77777777" w:rsidR="001153EA" w:rsidRPr="006A39FB" w:rsidRDefault="001153EA" w:rsidP="001153EA">
      <w:pPr>
        <w:spacing w:after="0" w:line="240" w:lineRule="auto"/>
        <w:ind w:left="4956" w:hanging="4950"/>
        <w:jc w:val="right"/>
        <w:rPr>
          <w:rFonts w:cs="Segoe UI"/>
          <w:bCs/>
          <w:i/>
          <w:iCs/>
          <w:sz w:val="16"/>
          <w:szCs w:val="16"/>
        </w:rPr>
      </w:pPr>
      <w:r w:rsidRPr="006A39FB">
        <w:rPr>
          <w:rFonts w:cs="Segoe UI"/>
          <w:b/>
          <w:bCs/>
          <w:i/>
          <w:iCs/>
          <w:sz w:val="16"/>
          <w:szCs w:val="16"/>
        </w:rPr>
        <w:t xml:space="preserve">                        </w:t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  <w:t xml:space="preserve">                                                                                                                            </w:t>
      </w:r>
      <w:r w:rsidRPr="006A39FB">
        <w:rPr>
          <w:rFonts w:cs="Segoe UI"/>
          <w:bCs/>
          <w:i/>
          <w:iCs/>
          <w:sz w:val="16"/>
          <w:szCs w:val="16"/>
        </w:rPr>
        <w:t>.....................................................................</w:t>
      </w:r>
    </w:p>
    <w:p w14:paraId="3C322335" w14:textId="77777777" w:rsidR="001153EA" w:rsidRPr="006A39FB" w:rsidRDefault="001153EA" w:rsidP="001153EA">
      <w:pPr>
        <w:tabs>
          <w:tab w:val="left" w:pos="4678"/>
        </w:tabs>
        <w:spacing w:after="0" w:line="240" w:lineRule="auto"/>
        <w:ind w:left="4536" w:hanging="4530"/>
        <w:jc w:val="right"/>
        <w:rPr>
          <w:rFonts w:cs="Segoe UI"/>
          <w:i/>
          <w:sz w:val="16"/>
          <w:szCs w:val="16"/>
        </w:rPr>
      </w:pPr>
      <w:r w:rsidRPr="006A39FB">
        <w:rPr>
          <w:rFonts w:cs="Segoe UI"/>
          <w:i/>
          <w:sz w:val="16"/>
          <w:szCs w:val="16"/>
        </w:rPr>
        <w:t>Podpis i pieczęć osoby (</w:t>
      </w:r>
      <w:proofErr w:type="spellStart"/>
      <w:r w:rsidRPr="006A39FB">
        <w:rPr>
          <w:rFonts w:cs="Segoe UI"/>
          <w:i/>
          <w:sz w:val="16"/>
          <w:szCs w:val="16"/>
        </w:rPr>
        <w:t>ób</w:t>
      </w:r>
      <w:proofErr w:type="spellEnd"/>
      <w:r w:rsidRPr="006A39FB">
        <w:rPr>
          <w:rFonts w:cs="Segoe UI"/>
          <w:i/>
          <w:sz w:val="16"/>
          <w:szCs w:val="16"/>
        </w:rPr>
        <w:t>) upełnomocnionej (</w:t>
      </w:r>
      <w:proofErr w:type="spellStart"/>
      <w:r w:rsidRPr="006A39FB">
        <w:rPr>
          <w:rFonts w:cs="Segoe UI"/>
          <w:i/>
          <w:sz w:val="16"/>
          <w:szCs w:val="16"/>
        </w:rPr>
        <w:t>ych</w:t>
      </w:r>
      <w:proofErr w:type="spellEnd"/>
      <w:r w:rsidRPr="006A39FB">
        <w:rPr>
          <w:rFonts w:cs="Segoe UI"/>
          <w:i/>
          <w:sz w:val="16"/>
          <w:szCs w:val="16"/>
        </w:rPr>
        <w:t>)</w:t>
      </w:r>
    </w:p>
    <w:p w14:paraId="6A7D6F35" w14:textId="77777777" w:rsidR="001153EA" w:rsidRPr="006A39FB" w:rsidRDefault="001153EA" w:rsidP="001153EA">
      <w:pPr>
        <w:tabs>
          <w:tab w:val="left" w:pos="4678"/>
        </w:tabs>
        <w:spacing w:after="0" w:line="240" w:lineRule="auto"/>
        <w:ind w:left="4956" w:hanging="4950"/>
        <w:jc w:val="right"/>
        <w:rPr>
          <w:rFonts w:cs="Segoe UI"/>
          <w:i/>
          <w:sz w:val="16"/>
          <w:szCs w:val="16"/>
        </w:rPr>
      </w:pPr>
      <w:r w:rsidRPr="006A39FB">
        <w:rPr>
          <w:rFonts w:cs="Segoe UI"/>
          <w:i/>
          <w:sz w:val="16"/>
          <w:szCs w:val="16"/>
        </w:rPr>
        <w:t>do złożenia podpisu w imieniu</w:t>
      </w:r>
    </w:p>
    <w:p w14:paraId="692044FB" w14:textId="77777777" w:rsidR="001153EA" w:rsidRPr="006A39FB" w:rsidRDefault="001153EA" w:rsidP="001153EA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Podwykonawcy oddającego </w:t>
      </w:r>
      <w:r w:rsidRPr="006A39FB">
        <w:rPr>
          <w:b/>
          <w:i/>
          <w:sz w:val="16"/>
          <w:szCs w:val="16"/>
        </w:rPr>
        <w:t>do dyspozycji niezbędne zasoby</w:t>
      </w:r>
    </w:p>
    <w:p w14:paraId="16032D46" w14:textId="77777777" w:rsidR="001153EA" w:rsidRDefault="001153EA" w:rsidP="001153EA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8"/>
        </w:rPr>
      </w:pPr>
    </w:p>
    <w:p w14:paraId="12EC92FA" w14:textId="77777777" w:rsidR="001153EA" w:rsidRPr="00BA50C9" w:rsidRDefault="001153EA" w:rsidP="001153EA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18CF2B4F" w14:textId="77777777" w:rsidR="001153EA" w:rsidRPr="0074471B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EBD28CC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9D315AB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1F308C0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3A3A076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74FD297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C4ED147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6BF9C9B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2FE7E46A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E3284F5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23238BAA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25B1B886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2E00B643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C5CEA0D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38BDA07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7380832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B9F5535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A94B36F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5B499CB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C7CCCDF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ACC75D4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0D138A8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5775B93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F00E860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20DF79C7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84F8509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DAF7785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2F890D92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7DA753A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2D00E15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2B91792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1C9EAA5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A3B9509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AD12C9E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5A9AC00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938468E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EF7852A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ABBF770" w14:textId="77777777" w:rsidR="001153EA" w:rsidRPr="00F649AC" w:rsidRDefault="001153EA" w:rsidP="001153EA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lastRenderedPageBreak/>
        <w:t>Załącznik nr 11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681044F3" w14:textId="77777777" w:rsidR="001153EA" w:rsidRPr="00F649AC" w:rsidRDefault="001153EA" w:rsidP="001153EA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 xml:space="preserve">Oświadczenie Wykonawcy/Kontrahenta o strukturze właścicielskiej i beneficjentach rzeczywistych  </w:t>
      </w:r>
    </w:p>
    <w:p w14:paraId="53320022" w14:textId="77777777" w:rsidR="001153EA" w:rsidRDefault="001153EA" w:rsidP="001153EA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03BFABC" w14:textId="77777777" w:rsidR="001153EA" w:rsidRPr="00D118A0" w:rsidRDefault="001153EA" w:rsidP="001153EA">
      <w:pPr>
        <w:pStyle w:val="Akapitzlist"/>
        <w:ind w:left="360"/>
        <w:jc w:val="center"/>
        <w:rPr>
          <w:rFonts w:eastAsia="Calibri" w:cstheme="minorHAnsi"/>
          <w:sz w:val="18"/>
          <w:szCs w:val="18"/>
        </w:rPr>
      </w:pPr>
      <w:r w:rsidRPr="00D118A0">
        <w:rPr>
          <w:rFonts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580EC4BA" w14:textId="77777777" w:rsidR="001153EA" w:rsidRPr="00D118A0" w:rsidRDefault="001153EA" w:rsidP="001153EA">
      <w:pPr>
        <w:pStyle w:val="Akapitzlist"/>
        <w:ind w:left="360"/>
        <w:jc w:val="both"/>
        <w:rPr>
          <w:rFonts w:eastAsia="Calibri" w:cstheme="minorHAnsi"/>
          <w:sz w:val="18"/>
          <w:szCs w:val="18"/>
        </w:rPr>
      </w:pPr>
    </w:p>
    <w:p w14:paraId="499E09E2" w14:textId="77777777" w:rsidR="001153EA" w:rsidRPr="00D118A0" w:rsidRDefault="001153EA" w:rsidP="001153EA">
      <w:pPr>
        <w:jc w:val="both"/>
        <w:rPr>
          <w:rFonts w:eastAsia="Calibri" w:cstheme="minorHAnsi"/>
          <w:sz w:val="18"/>
          <w:szCs w:val="18"/>
        </w:rPr>
      </w:pPr>
      <w:r w:rsidRPr="00D118A0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D118A0">
        <w:rPr>
          <w:rFonts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</w:t>
      </w:r>
      <w:r w:rsidRPr="0020165C">
        <w:rPr>
          <w:rFonts w:cstheme="minorHAnsi"/>
          <w:sz w:val="18"/>
          <w:szCs w:val="18"/>
        </w:rPr>
        <w:t xml:space="preserve">2025/2033 z dnia 23 października 2025r. </w:t>
      </w:r>
      <w:r w:rsidRPr="00D118A0">
        <w:rPr>
          <w:rFonts w:cstheme="minorHAnsi"/>
          <w:sz w:val="18"/>
          <w:szCs w:val="18"/>
        </w:rPr>
        <w:t xml:space="preserve">oraz Rozporządzeniem Rady (UE) 765/2006 z dnia 18 maja 2006 r. </w:t>
      </w:r>
      <w:r w:rsidRPr="00D118A0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D118A0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D118A0">
        <w:rPr>
          <w:rFonts w:eastAsia="Calibri" w:cstheme="minorHAnsi"/>
          <w:sz w:val="18"/>
          <w:szCs w:val="18"/>
        </w:rPr>
        <w:t>oraz struktury własności i kontroli podmiotu.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06"/>
        <w:gridCol w:w="3177"/>
        <w:gridCol w:w="1666"/>
        <w:gridCol w:w="1513"/>
      </w:tblGrid>
      <w:tr w:rsidR="001153EA" w:rsidRPr="00D118A0" w14:paraId="19F6A7C5" w14:textId="77777777" w:rsidTr="00016762">
        <w:tc>
          <w:tcPr>
            <w:tcW w:w="5000" w:type="pct"/>
            <w:gridSpan w:val="4"/>
            <w:shd w:val="clear" w:color="auto" w:fill="D9D9D9" w:themeFill="background1" w:themeFillShade="D9"/>
          </w:tcPr>
          <w:p w14:paraId="4EEDF5AC" w14:textId="77777777" w:rsidR="001153EA" w:rsidRPr="00D118A0" w:rsidRDefault="001153EA" w:rsidP="001153EA">
            <w:pPr>
              <w:pStyle w:val="Akapitzlist"/>
              <w:numPr>
                <w:ilvl w:val="0"/>
                <w:numId w:val="46"/>
              </w:numPr>
              <w:spacing w:after="0" w:line="260" w:lineRule="exact"/>
              <w:contextualSpacing w:val="0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1153EA" w:rsidRPr="00D118A0" w14:paraId="7D132BA8" w14:textId="77777777" w:rsidTr="00016762">
        <w:trPr>
          <w:trHeight w:val="464"/>
        </w:trPr>
        <w:tc>
          <w:tcPr>
            <w:tcW w:w="1493" w:type="pct"/>
            <w:vAlign w:val="center"/>
          </w:tcPr>
          <w:p w14:paraId="268EF3B4" w14:textId="77777777" w:rsidR="001153EA" w:rsidRPr="00D118A0" w:rsidRDefault="001153EA" w:rsidP="00016762">
            <w:pPr>
              <w:pStyle w:val="Akapitzlist"/>
              <w:tabs>
                <w:tab w:val="left" w:pos="2217"/>
              </w:tabs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507" w:type="pct"/>
            <w:gridSpan w:val="3"/>
          </w:tcPr>
          <w:p w14:paraId="552810A3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153EA" w:rsidRPr="00D118A0" w14:paraId="2FDB6851" w14:textId="77777777" w:rsidTr="00016762">
        <w:trPr>
          <w:trHeight w:val="1587"/>
        </w:trPr>
        <w:tc>
          <w:tcPr>
            <w:tcW w:w="1493" w:type="pct"/>
            <w:vAlign w:val="center"/>
          </w:tcPr>
          <w:p w14:paraId="637EC231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507" w:type="pct"/>
            <w:gridSpan w:val="3"/>
          </w:tcPr>
          <w:p w14:paraId="10ECBCE0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14:paraId="6516A681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14:paraId="30FE877E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14:paraId="2FA0C471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459CEA75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1153EA" w:rsidRPr="00D118A0" w14:paraId="49255D8C" w14:textId="77777777" w:rsidTr="00016762">
        <w:tc>
          <w:tcPr>
            <w:tcW w:w="1493" w:type="pct"/>
            <w:vAlign w:val="center"/>
          </w:tcPr>
          <w:p w14:paraId="0F3DAECA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siedziby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:</w:t>
            </w:r>
          </w:p>
        </w:tc>
        <w:tc>
          <w:tcPr>
            <w:tcW w:w="3507" w:type="pct"/>
            <w:gridSpan w:val="3"/>
          </w:tcPr>
          <w:p w14:paraId="4C673A2C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2F2F8C11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4E1D3919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52245484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14:paraId="56CB1D06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1153EA" w:rsidRPr="00D118A0" w14:paraId="01CECAC0" w14:textId="77777777" w:rsidTr="00016762">
        <w:tc>
          <w:tcPr>
            <w:tcW w:w="1493" w:type="pct"/>
            <w:vAlign w:val="center"/>
          </w:tcPr>
          <w:p w14:paraId="3982B30E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507" w:type="pct"/>
            <w:gridSpan w:val="3"/>
          </w:tcPr>
          <w:p w14:paraId="661BE8D7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57C06841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0B6C71E3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5A59D6FF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14:paraId="4399E40E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1153EA" w:rsidRPr="00D118A0" w14:paraId="607DF5B7" w14:textId="77777777" w:rsidTr="00016762">
        <w:tc>
          <w:tcPr>
            <w:tcW w:w="1493" w:type="pct"/>
            <w:vAlign w:val="center"/>
          </w:tcPr>
          <w:p w14:paraId="7544DD2C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507" w:type="pct"/>
            <w:gridSpan w:val="3"/>
          </w:tcPr>
          <w:p w14:paraId="6DE5CE61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14:paraId="242B57A6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14:paraId="2DCE5140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14:paraId="5F0FC4D6" w14:textId="77777777" w:rsidR="001153EA" w:rsidRPr="00D118A0" w:rsidRDefault="001153EA" w:rsidP="00016762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7AFF359B" w14:textId="77777777" w:rsidR="001153EA" w:rsidRPr="00D118A0" w:rsidRDefault="001153EA" w:rsidP="00016762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14:paraId="2BB882C8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1153EA" w:rsidRPr="00D118A0" w14:paraId="76A3DB35" w14:textId="77777777" w:rsidTr="00016762">
        <w:tc>
          <w:tcPr>
            <w:tcW w:w="1493" w:type="pct"/>
            <w:vAlign w:val="center"/>
          </w:tcPr>
          <w:p w14:paraId="5B485D1F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507" w:type="pct"/>
            <w:gridSpan w:val="3"/>
          </w:tcPr>
          <w:p w14:paraId="022960D5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08747471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153EA" w:rsidRPr="00D118A0" w14:paraId="0F125E0E" w14:textId="77777777" w:rsidTr="00016762">
        <w:tc>
          <w:tcPr>
            <w:tcW w:w="5000" w:type="pct"/>
            <w:gridSpan w:val="4"/>
            <w:shd w:val="clear" w:color="auto" w:fill="D9D9D9" w:themeFill="background1" w:themeFillShade="D9"/>
          </w:tcPr>
          <w:p w14:paraId="071D6E05" w14:textId="77777777" w:rsidR="001153EA" w:rsidRPr="00D118A0" w:rsidRDefault="001153EA" w:rsidP="001153EA">
            <w:pPr>
              <w:pStyle w:val="Akapitzlist"/>
              <w:numPr>
                <w:ilvl w:val="0"/>
                <w:numId w:val="46"/>
              </w:numPr>
              <w:spacing w:after="0" w:line="260" w:lineRule="exact"/>
              <w:contextualSpacing w:val="0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1153EA" w:rsidRPr="00D118A0" w14:paraId="73FAA966" w14:textId="77777777" w:rsidTr="00016762">
        <w:trPr>
          <w:trHeight w:val="246"/>
        </w:trPr>
        <w:tc>
          <w:tcPr>
            <w:tcW w:w="1493" w:type="pct"/>
            <w:vMerge w:val="restart"/>
            <w:vAlign w:val="center"/>
          </w:tcPr>
          <w:p w14:paraId="4EAF0751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2BB88C2A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14:paraId="61E5E3A6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4B5B4094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35" w:type="pct"/>
          </w:tcPr>
          <w:p w14:paraId="06C94F7A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1153EA" w:rsidRPr="00D118A0" w14:paraId="76E4390B" w14:textId="77777777" w:rsidTr="00016762">
        <w:trPr>
          <w:trHeight w:val="555"/>
        </w:trPr>
        <w:tc>
          <w:tcPr>
            <w:tcW w:w="1493" w:type="pct"/>
            <w:vMerge/>
            <w:vAlign w:val="center"/>
          </w:tcPr>
          <w:p w14:paraId="7241A317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5B1A9F11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275536CE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0B243855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0791D0E6" w14:textId="77777777" w:rsidR="001153EA" w:rsidRPr="00D118A0" w:rsidRDefault="001153EA" w:rsidP="00016762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5" w:type="pct"/>
          </w:tcPr>
          <w:p w14:paraId="0007CDFE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467632DC" w14:textId="77777777" w:rsidR="001153EA" w:rsidRPr="00D118A0" w:rsidRDefault="001153EA" w:rsidP="00016762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F89F47F" w14:textId="77777777" w:rsidR="001153EA" w:rsidRPr="00D118A0" w:rsidRDefault="001153EA" w:rsidP="00016762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2A7573B2" w14:textId="77777777" w:rsidR="001153EA" w:rsidRPr="00D118A0" w:rsidRDefault="001153EA" w:rsidP="00016762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</w:tc>
      </w:tr>
      <w:tr w:rsidR="001153EA" w:rsidRPr="00D118A0" w14:paraId="7B75B814" w14:textId="77777777" w:rsidTr="00016762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C6D62D8" w14:textId="77777777" w:rsidR="001153EA" w:rsidRPr="00D118A0" w:rsidRDefault="001153EA" w:rsidP="001153EA">
            <w:pPr>
              <w:pStyle w:val="Akapitzlist"/>
              <w:numPr>
                <w:ilvl w:val="0"/>
                <w:numId w:val="46"/>
              </w:numPr>
              <w:spacing w:after="0" w:line="260" w:lineRule="exact"/>
              <w:contextualSpacing w:val="0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1153EA" w:rsidRPr="00D118A0" w14:paraId="548F6840" w14:textId="77777777" w:rsidTr="00016762">
        <w:tc>
          <w:tcPr>
            <w:tcW w:w="1493" w:type="pct"/>
            <w:vAlign w:val="center"/>
          </w:tcPr>
          <w:p w14:paraId="6E23DFA2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71473A2B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1153EA" w:rsidRPr="00D118A0" w14:paraId="5773C5FE" w14:textId="77777777" w:rsidTr="00016762">
        <w:tc>
          <w:tcPr>
            <w:tcW w:w="1493" w:type="pct"/>
            <w:vAlign w:val="center"/>
          </w:tcPr>
          <w:p w14:paraId="1C9F36FE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230D7CA7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153EA" w:rsidRPr="00D118A0" w14:paraId="042361EC" w14:textId="77777777" w:rsidTr="00016762">
        <w:tc>
          <w:tcPr>
            <w:tcW w:w="1493" w:type="pct"/>
            <w:vAlign w:val="center"/>
          </w:tcPr>
          <w:p w14:paraId="0F7F8B60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2B129D25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153EA" w:rsidRPr="00D118A0" w14:paraId="3E2EF18D" w14:textId="77777777" w:rsidTr="00016762">
        <w:tc>
          <w:tcPr>
            <w:tcW w:w="1493" w:type="pct"/>
            <w:vAlign w:val="center"/>
          </w:tcPr>
          <w:p w14:paraId="5C70472A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507" w:type="pct"/>
            <w:gridSpan w:val="3"/>
          </w:tcPr>
          <w:p w14:paraId="5A670B72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153EA" w:rsidRPr="00D118A0" w14:paraId="33EB73CB" w14:textId="77777777" w:rsidTr="00016762">
        <w:tc>
          <w:tcPr>
            <w:tcW w:w="1493" w:type="pct"/>
            <w:vAlign w:val="center"/>
          </w:tcPr>
          <w:p w14:paraId="29F57F99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4A2CCE19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1153EA" w:rsidRPr="00D118A0" w14:paraId="1B53238B" w14:textId="77777777" w:rsidTr="00016762">
        <w:tc>
          <w:tcPr>
            <w:tcW w:w="1493" w:type="pct"/>
            <w:vAlign w:val="center"/>
          </w:tcPr>
          <w:p w14:paraId="6AC5FCFF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4887C310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153EA" w:rsidRPr="00D118A0" w14:paraId="7F6A07BC" w14:textId="77777777" w:rsidTr="00016762">
        <w:tc>
          <w:tcPr>
            <w:tcW w:w="1493" w:type="pct"/>
            <w:vAlign w:val="center"/>
          </w:tcPr>
          <w:p w14:paraId="5F874018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62B2C630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153EA" w:rsidRPr="00D118A0" w14:paraId="640EE8FD" w14:textId="77777777" w:rsidTr="00016762">
        <w:tc>
          <w:tcPr>
            <w:tcW w:w="1493" w:type="pct"/>
            <w:vAlign w:val="center"/>
          </w:tcPr>
          <w:p w14:paraId="21B7B182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507" w:type="pct"/>
            <w:gridSpan w:val="3"/>
          </w:tcPr>
          <w:p w14:paraId="1F218598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153EA" w:rsidRPr="00D118A0" w14:paraId="332EA0E2" w14:textId="77777777" w:rsidTr="00016762">
        <w:tc>
          <w:tcPr>
            <w:tcW w:w="5000" w:type="pct"/>
            <w:gridSpan w:val="4"/>
            <w:shd w:val="clear" w:color="auto" w:fill="D9D9D9" w:themeFill="background1" w:themeFillShade="D9"/>
          </w:tcPr>
          <w:p w14:paraId="2B0D2AC5" w14:textId="77777777" w:rsidR="001153EA" w:rsidRPr="00D118A0" w:rsidRDefault="001153EA" w:rsidP="001153EA">
            <w:pPr>
              <w:pStyle w:val="Akapitzlist"/>
              <w:numPr>
                <w:ilvl w:val="0"/>
                <w:numId w:val="46"/>
              </w:numPr>
              <w:spacing w:after="0" w:line="260" w:lineRule="exact"/>
              <w:ind w:left="714" w:hanging="357"/>
              <w:contextualSpacing w:val="0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1153EA" w:rsidRPr="00D118A0" w14:paraId="15D17137" w14:textId="77777777" w:rsidTr="00016762">
        <w:tc>
          <w:tcPr>
            <w:tcW w:w="1493" w:type="pct"/>
            <w:vAlign w:val="center"/>
          </w:tcPr>
          <w:p w14:paraId="1EDEC55C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63462A4B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1153EA" w:rsidRPr="00D118A0" w14:paraId="6BFC0A51" w14:textId="77777777" w:rsidTr="00016762">
        <w:tc>
          <w:tcPr>
            <w:tcW w:w="1493" w:type="pct"/>
            <w:vAlign w:val="center"/>
          </w:tcPr>
          <w:p w14:paraId="1EF10906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1FF3EDF1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153EA" w:rsidRPr="00D118A0" w14:paraId="06312D01" w14:textId="77777777" w:rsidTr="00016762">
        <w:tc>
          <w:tcPr>
            <w:tcW w:w="1493" w:type="pct"/>
            <w:vAlign w:val="center"/>
          </w:tcPr>
          <w:p w14:paraId="3F24C87A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507" w:type="pct"/>
            <w:gridSpan w:val="3"/>
          </w:tcPr>
          <w:p w14:paraId="012BBE53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153EA" w:rsidRPr="00D118A0" w14:paraId="55707B5E" w14:textId="77777777" w:rsidTr="00016762">
        <w:trPr>
          <w:trHeight w:val="790"/>
        </w:trPr>
        <w:tc>
          <w:tcPr>
            <w:tcW w:w="1493" w:type="pct"/>
            <w:vAlign w:val="center"/>
          </w:tcPr>
          <w:p w14:paraId="27983158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Opis uprawnień: Liczba akcji/udziałów/praw głosu/kontrolowanych aktywów Kontrahenta wskazanego w części 1 – w % lub wskazanie „osoba fizyczna zajmująca wyższe stanowisko kierownicze” w przypadku 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udokumentowanego braku możliwości ustalenia beneficjenta rzeczywistego</w:t>
            </w:r>
          </w:p>
        </w:tc>
        <w:tc>
          <w:tcPr>
            <w:tcW w:w="3507" w:type="pct"/>
            <w:gridSpan w:val="3"/>
            <w:shd w:val="clear" w:color="auto" w:fill="FFFFFF" w:themeFill="background1"/>
            <w:vAlign w:val="center"/>
          </w:tcPr>
          <w:p w14:paraId="14A9C1DD" w14:textId="77777777" w:rsidR="001153EA" w:rsidRPr="00D118A0" w:rsidRDefault="001153EA" w:rsidP="00016762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% </w:t>
            </w:r>
          </w:p>
          <w:p w14:paraId="4F7EFB03" w14:textId="77777777" w:rsidR="001153EA" w:rsidRPr="00D118A0" w:rsidRDefault="001153EA" w:rsidP="00016762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153EA" w:rsidRPr="00D118A0" w14:paraId="7469C6A1" w14:textId="77777777" w:rsidTr="00016762">
        <w:trPr>
          <w:trHeight w:val="790"/>
        </w:trPr>
        <w:tc>
          <w:tcPr>
            <w:tcW w:w="1493" w:type="pct"/>
            <w:vAlign w:val="center"/>
          </w:tcPr>
          <w:p w14:paraId="57399C10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shd w:val="clear" w:color="auto" w:fill="FFFFFF" w:themeFill="background1"/>
            <w:vAlign w:val="center"/>
          </w:tcPr>
          <w:p w14:paraId="582506A0" w14:textId="77777777" w:rsidR="001153EA" w:rsidRPr="00D118A0" w:rsidRDefault="001153EA" w:rsidP="0001676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shd w:val="clear" w:color="auto" w:fill="FFFFFF" w:themeFill="background1"/>
            <w:vAlign w:val="center"/>
          </w:tcPr>
          <w:p w14:paraId="1F7C08C9" w14:textId="77777777" w:rsidR="001153EA" w:rsidRPr="00D118A0" w:rsidRDefault="001153EA" w:rsidP="0001676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1153EA" w:rsidRPr="00D118A0" w14:paraId="76E8D8ED" w14:textId="77777777" w:rsidTr="00016762">
        <w:tc>
          <w:tcPr>
            <w:tcW w:w="1493" w:type="pct"/>
            <w:vAlign w:val="center"/>
          </w:tcPr>
          <w:p w14:paraId="18F616DC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33D7BFE1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1153EA" w:rsidRPr="00D118A0" w14:paraId="6CCCE78A" w14:textId="77777777" w:rsidTr="00016762">
        <w:tc>
          <w:tcPr>
            <w:tcW w:w="1493" w:type="pct"/>
            <w:vAlign w:val="center"/>
          </w:tcPr>
          <w:p w14:paraId="5DD6F328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1A3B3780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153EA" w:rsidRPr="00D118A0" w14:paraId="2DE9E8F2" w14:textId="77777777" w:rsidTr="00016762">
        <w:tc>
          <w:tcPr>
            <w:tcW w:w="1493" w:type="pct"/>
            <w:vAlign w:val="center"/>
          </w:tcPr>
          <w:p w14:paraId="0BDB8243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7F20F1D1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153EA" w:rsidRPr="00D118A0" w14:paraId="2C90A0E3" w14:textId="77777777" w:rsidTr="00016762">
        <w:trPr>
          <w:trHeight w:val="530"/>
        </w:trPr>
        <w:tc>
          <w:tcPr>
            <w:tcW w:w="1493" w:type="pct"/>
            <w:vAlign w:val="center"/>
          </w:tcPr>
          <w:p w14:paraId="019A55DF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vAlign w:val="center"/>
          </w:tcPr>
          <w:p w14:paraId="18DD0A34" w14:textId="77777777" w:rsidR="001153EA" w:rsidRPr="00D118A0" w:rsidRDefault="001153EA" w:rsidP="00016762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72DD3D96" w14:textId="77777777" w:rsidR="001153EA" w:rsidRPr="00D118A0" w:rsidRDefault="001153EA" w:rsidP="00016762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153EA" w:rsidRPr="00D118A0" w14:paraId="7C9D2CC7" w14:textId="77777777" w:rsidTr="00016762">
        <w:trPr>
          <w:trHeight w:val="530"/>
        </w:trPr>
        <w:tc>
          <w:tcPr>
            <w:tcW w:w="1493" w:type="pct"/>
            <w:vAlign w:val="center"/>
          </w:tcPr>
          <w:p w14:paraId="4378EA39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vAlign w:val="center"/>
          </w:tcPr>
          <w:p w14:paraId="10BE6AAC" w14:textId="77777777" w:rsidR="001153EA" w:rsidRPr="00D118A0" w:rsidRDefault="001153EA" w:rsidP="00016762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vAlign w:val="center"/>
          </w:tcPr>
          <w:p w14:paraId="740EF36A" w14:textId="77777777" w:rsidR="001153EA" w:rsidRPr="00D118A0" w:rsidRDefault="001153EA" w:rsidP="00016762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1153EA" w:rsidRPr="00D118A0" w14:paraId="7E12F456" w14:textId="77777777" w:rsidTr="00016762">
        <w:tc>
          <w:tcPr>
            <w:tcW w:w="1493" w:type="pct"/>
          </w:tcPr>
          <w:p w14:paraId="34CBD77D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0B16A05E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1153EA" w:rsidRPr="00D118A0" w14:paraId="79947897" w14:textId="77777777" w:rsidTr="00016762">
        <w:tc>
          <w:tcPr>
            <w:tcW w:w="1493" w:type="pct"/>
          </w:tcPr>
          <w:p w14:paraId="38347E4E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50DE41F0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153EA" w:rsidRPr="00D118A0" w14:paraId="00D8E634" w14:textId="77777777" w:rsidTr="00016762">
        <w:tc>
          <w:tcPr>
            <w:tcW w:w="1493" w:type="pct"/>
          </w:tcPr>
          <w:p w14:paraId="4FE321FB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507" w:type="pct"/>
            <w:gridSpan w:val="3"/>
          </w:tcPr>
          <w:p w14:paraId="579B6E07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153EA" w:rsidRPr="00D118A0" w14:paraId="33692F94" w14:textId="77777777" w:rsidTr="00016762">
        <w:tc>
          <w:tcPr>
            <w:tcW w:w="1493" w:type="pct"/>
          </w:tcPr>
          <w:p w14:paraId="1C03FC56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5FF41F7F" w14:textId="77777777" w:rsidR="001153EA" w:rsidRPr="00D118A0" w:rsidRDefault="001153EA" w:rsidP="00016762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153EA" w:rsidRPr="00D118A0" w14:paraId="5774A249" w14:textId="77777777" w:rsidTr="00016762">
        <w:trPr>
          <w:trHeight w:val="530"/>
        </w:trPr>
        <w:tc>
          <w:tcPr>
            <w:tcW w:w="1493" w:type="pct"/>
          </w:tcPr>
          <w:p w14:paraId="65531A3A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</w:tcPr>
          <w:p w14:paraId="40221EA1" w14:textId="77777777" w:rsidR="001153EA" w:rsidRPr="00D118A0" w:rsidRDefault="001153EA" w:rsidP="00016762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77FDCE1E" w14:textId="77777777" w:rsidR="001153EA" w:rsidRPr="00D118A0" w:rsidRDefault="001153EA" w:rsidP="00016762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5ED9479D" w14:textId="77777777" w:rsidR="001153EA" w:rsidRPr="00D118A0" w:rsidRDefault="001153EA" w:rsidP="00016762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509D2F78" w14:textId="77777777" w:rsidR="001153EA" w:rsidRPr="00D118A0" w:rsidRDefault="001153EA" w:rsidP="00016762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932FBD7" w14:textId="77777777" w:rsidR="001153EA" w:rsidRPr="00D118A0" w:rsidRDefault="001153EA" w:rsidP="00016762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73F43A7F" w14:textId="77777777" w:rsidR="001153EA" w:rsidRPr="00D118A0" w:rsidRDefault="001153EA" w:rsidP="00016762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7B7520B4" w14:textId="77777777" w:rsidR="001153EA" w:rsidRPr="00D118A0" w:rsidRDefault="001153EA" w:rsidP="00016762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1153EA" w:rsidRPr="00D118A0" w14:paraId="337FC2CD" w14:textId="77777777" w:rsidTr="00016762">
        <w:trPr>
          <w:trHeight w:val="530"/>
        </w:trPr>
        <w:tc>
          <w:tcPr>
            <w:tcW w:w="1493" w:type="pct"/>
          </w:tcPr>
          <w:p w14:paraId="30829EF7" w14:textId="77777777" w:rsidR="001153EA" w:rsidRPr="00D118A0" w:rsidRDefault="001153EA" w:rsidP="00016762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Beneficjent rzeczywisty</w:t>
            </w:r>
          </w:p>
        </w:tc>
        <w:tc>
          <w:tcPr>
            <w:tcW w:w="1753" w:type="pct"/>
          </w:tcPr>
          <w:p w14:paraId="1E193868" w14:textId="77777777" w:rsidR="001153EA" w:rsidRPr="00D118A0" w:rsidRDefault="001153EA" w:rsidP="00016762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</w:tcPr>
          <w:p w14:paraId="4895BCFB" w14:textId="77777777" w:rsidR="001153EA" w:rsidRPr="00D118A0" w:rsidRDefault="001153EA" w:rsidP="00016762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14:paraId="4760EF3D" w14:textId="77777777" w:rsidR="001153EA" w:rsidRPr="00124548" w:rsidRDefault="001153EA" w:rsidP="001153EA">
      <w:pPr>
        <w:pStyle w:val="Akapitzlist"/>
        <w:ind w:left="0"/>
        <w:jc w:val="both"/>
        <w:rPr>
          <w:rFonts w:cstheme="minorHAnsi"/>
          <w:sz w:val="16"/>
          <w:szCs w:val="16"/>
        </w:rPr>
      </w:pPr>
    </w:p>
    <w:p w14:paraId="6CC6DCE9" w14:textId="77777777" w:rsidR="001153EA" w:rsidRPr="00D118A0" w:rsidRDefault="001153EA" w:rsidP="001153EA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2415CA1C" w14:textId="77777777" w:rsidR="001153EA" w:rsidRPr="00D118A0" w:rsidRDefault="001153EA" w:rsidP="001153EA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72F76A90" w14:textId="77777777" w:rsidR="001153EA" w:rsidRPr="00D118A0" w:rsidRDefault="001153EA" w:rsidP="001153EA">
      <w:pPr>
        <w:shd w:val="clear" w:color="auto" w:fill="FFFFFF" w:themeFill="background1"/>
        <w:spacing w:line="260" w:lineRule="exact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Potwierdzam prawidłowość danych zamieszczonych w Oświadczeniu.</w:t>
      </w:r>
    </w:p>
    <w:p w14:paraId="18C000B7" w14:textId="77777777" w:rsidR="001153EA" w:rsidRPr="00D118A0" w:rsidRDefault="001153EA" w:rsidP="001153EA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  <w:r w:rsidRPr="00124548">
        <w:rPr>
          <w:rFonts w:cstheme="minorHAnsi"/>
          <w:szCs w:val="18"/>
        </w:rPr>
        <w:t xml:space="preserve">……………………………………………………….                         </w:t>
      </w:r>
      <w:r>
        <w:rPr>
          <w:rFonts w:cstheme="minorHAnsi"/>
          <w:szCs w:val="18"/>
        </w:rPr>
        <w:t xml:space="preserve">         ……………………………………………………..                         </w:t>
      </w:r>
      <w:r w:rsidRPr="00D118A0">
        <w:rPr>
          <w:rFonts w:cstheme="minorHAnsi"/>
          <w:sz w:val="18"/>
          <w:szCs w:val="18"/>
        </w:rPr>
        <w:t>data i podpis reprezentanta Wykonawcy/Kontrahenta            data i podpis reprezentanta Wykonawcy/Kontrahenta</w:t>
      </w:r>
      <w:r w:rsidRPr="00124548">
        <w:rPr>
          <w:rFonts w:cstheme="minorHAnsi"/>
          <w:sz w:val="20"/>
          <w:szCs w:val="20"/>
        </w:rPr>
        <w:t xml:space="preserve">                                           </w:t>
      </w:r>
    </w:p>
    <w:p w14:paraId="18E81D43" w14:textId="77777777" w:rsidR="001153EA" w:rsidRPr="00D118A0" w:rsidRDefault="001153EA" w:rsidP="001153EA">
      <w:pPr>
        <w:pStyle w:val="Akapitzlist"/>
        <w:ind w:left="0"/>
        <w:jc w:val="both"/>
        <w:rPr>
          <w:rFonts w:cstheme="minorHAnsi"/>
          <w:b/>
          <w:sz w:val="16"/>
          <w:szCs w:val="16"/>
        </w:rPr>
      </w:pPr>
      <w:r w:rsidRPr="00D118A0">
        <w:rPr>
          <w:rFonts w:cstheme="minorHAnsi"/>
          <w:b/>
          <w:sz w:val="16"/>
          <w:szCs w:val="16"/>
        </w:rPr>
        <w:t xml:space="preserve">Załączniki dostarczone: </w:t>
      </w:r>
    </w:p>
    <w:p w14:paraId="1BB75056" w14:textId="77777777" w:rsidR="001153EA" w:rsidRPr="00D118A0" w:rsidRDefault="001153EA" w:rsidP="001153EA">
      <w:pPr>
        <w:pStyle w:val="Akapitzlist"/>
        <w:jc w:val="both"/>
        <w:rPr>
          <w:rFonts w:cstheme="minorHAnsi"/>
          <w:b/>
          <w:sz w:val="16"/>
          <w:szCs w:val="16"/>
        </w:rPr>
      </w:pPr>
      <w:r w:rsidRPr="00D118A0">
        <w:rPr>
          <w:rFonts w:cstheme="minorHAnsi"/>
          <w:b/>
          <w:sz w:val="16"/>
          <w:szCs w:val="16"/>
        </w:rPr>
        <w:t>Weryfikacja identyfikacji beneficjenta rzeczywistego została dokonana na podstawie:</w:t>
      </w:r>
    </w:p>
    <w:p w14:paraId="6291A12C" w14:textId="77777777" w:rsidR="001153EA" w:rsidRPr="00D118A0" w:rsidRDefault="001153EA" w:rsidP="001153EA">
      <w:pPr>
        <w:pStyle w:val="Akapitzlist"/>
        <w:numPr>
          <w:ilvl w:val="0"/>
          <w:numId w:val="51"/>
        </w:numPr>
        <w:spacing w:after="0" w:line="240" w:lineRule="auto"/>
        <w:contextualSpacing w:val="0"/>
        <w:jc w:val="both"/>
        <w:rPr>
          <w:rFonts w:cstheme="minorHAnsi"/>
          <w:b/>
          <w:sz w:val="16"/>
          <w:szCs w:val="16"/>
        </w:rPr>
      </w:pPr>
      <w:r w:rsidRPr="00D118A0">
        <w:rPr>
          <w:rFonts w:cstheme="minorHAnsi"/>
          <w:b/>
          <w:sz w:val="16"/>
          <w:szCs w:val="16"/>
        </w:rPr>
        <w:t>wyciąg z rejestru KRS/rejestr KRS (elektroniczny)/rejestr publiczny w państwie członkowskim UE</w:t>
      </w:r>
    </w:p>
    <w:p w14:paraId="07E0FC17" w14:textId="77777777" w:rsidR="001153EA" w:rsidRPr="00D118A0" w:rsidRDefault="001153EA" w:rsidP="001153EA">
      <w:pPr>
        <w:pStyle w:val="Akapitzlist"/>
        <w:numPr>
          <w:ilvl w:val="0"/>
          <w:numId w:val="51"/>
        </w:numPr>
        <w:spacing w:after="0" w:line="240" w:lineRule="auto"/>
        <w:contextualSpacing w:val="0"/>
        <w:jc w:val="both"/>
        <w:rPr>
          <w:rFonts w:cstheme="minorHAnsi"/>
          <w:b/>
          <w:sz w:val="16"/>
          <w:szCs w:val="16"/>
        </w:rPr>
      </w:pPr>
      <w:r w:rsidRPr="00D118A0">
        <w:rPr>
          <w:rFonts w:cstheme="minorHAnsi"/>
          <w:b/>
          <w:sz w:val="16"/>
          <w:szCs w:val="16"/>
        </w:rPr>
        <w:t>statut spółki</w:t>
      </w:r>
    </w:p>
    <w:p w14:paraId="5D33AF6F" w14:textId="77777777" w:rsidR="001153EA" w:rsidRPr="00D118A0" w:rsidRDefault="001153EA" w:rsidP="001153EA">
      <w:pPr>
        <w:pStyle w:val="Akapitzlist"/>
        <w:numPr>
          <w:ilvl w:val="0"/>
          <w:numId w:val="51"/>
        </w:numPr>
        <w:spacing w:after="0" w:line="240" w:lineRule="auto"/>
        <w:contextualSpacing w:val="0"/>
        <w:jc w:val="both"/>
        <w:rPr>
          <w:rFonts w:cstheme="minorHAnsi"/>
          <w:b/>
          <w:sz w:val="16"/>
          <w:szCs w:val="16"/>
        </w:rPr>
      </w:pPr>
      <w:r w:rsidRPr="00D118A0">
        <w:rPr>
          <w:rFonts w:cstheme="minorHAnsi"/>
          <w:b/>
          <w:sz w:val="16"/>
          <w:szCs w:val="16"/>
        </w:rPr>
        <w:t>umowa spółki</w:t>
      </w:r>
    </w:p>
    <w:p w14:paraId="22DE0E31" w14:textId="77777777" w:rsidR="001153EA" w:rsidRPr="00D118A0" w:rsidRDefault="001153EA" w:rsidP="001153EA">
      <w:pPr>
        <w:pStyle w:val="Akapitzlist"/>
        <w:numPr>
          <w:ilvl w:val="0"/>
          <w:numId w:val="51"/>
        </w:numPr>
        <w:spacing w:after="0" w:line="240" w:lineRule="auto"/>
        <w:contextualSpacing w:val="0"/>
        <w:jc w:val="both"/>
        <w:rPr>
          <w:rFonts w:cstheme="minorHAnsi"/>
          <w:b/>
          <w:sz w:val="16"/>
          <w:szCs w:val="16"/>
        </w:rPr>
      </w:pPr>
      <w:r w:rsidRPr="00D118A0">
        <w:rPr>
          <w:rFonts w:cstheme="minorHAnsi"/>
          <w:b/>
          <w:sz w:val="16"/>
          <w:szCs w:val="16"/>
        </w:rPr>
        <w:t>schemat organizacyjny</w:t>
      </w:r>
    </w:p>
    <w:p w14:paraId="3BD3319D" w14:textId="77777777" w:rsidR="001153EA" w:rsidRPr="00D118A0" w:rsidRDefault="001153EA" w:rsidP="001153EA">
      <w:pPr>
        <w:pStyle w:val="Akapitzlist"/>
        <w:numPr>
          <w:ilvl w:val="0"/>
          <w:numId w:val="51"/>
        </w:numPr>
        <w:spacing w:after="0" w:line="240" w:lineRule="auto"/>
        <w:contextualSpacing w:val="0"/>
        <w:jc w:val="both"/>
        <w:rPr>
          <w:rFonts w:cstheme="minorHAnsi"/>
          <w:b/>
          <w:sz w:val="16"/>
          <w:szCs w:val="16"/>
        </w:rPr>
      </w:pPr>
      <w:r w:rsidRPr="00D118A0">
        <w:rPr>
          <w:rFonts w:cstheme="minorHAnsi"/>
          <w:b/>
          <w:sz w:val="16"/>
          <w:szCs w:val="16"/>
        </w:rPr>
        <w:t>inny dokument ………………………………………………………………………………………….</w:t>
      </w:r>
    </w:p>
    <w:p w14:paraId="30231646" w14:textId="77777777" w:rsidR="001153EA" w:rsidRPr="00124548" w:rsidRDefault="001153EA" w:rsidP="001153EA">
      <w:pPr>
        <w:pStyle w:val="Akapitzlist"/>
        <w:ind w:left="0"/>
        <w:jc w:val="both"/>
        <w:rPr>
          <w:rFonts w:cstheme="minorHAnsi"/>
          <w:sz w:val="16"/>
          <w:szCs w:val="16"/>
        </w:rPr>
      </w:pPr>
    </w:p>
    <w:p w14:paraId="4D1A44C9" w14:textId="77777777" w:rsidR="001153EA" w:rsidRPr="00124548" w:rsidRDefault="001153EA" w:rsidP="001153EA">
      <w:pPr>
        <w:pStyle w:val="Akapitzlist"/>
        <w:ind w:left="0"/>
        <w:jc w:val="both"/>
        <w:rPr>
          <w:rFonts w:cstheme="minorHAnsi"/>
          <w:sz w:val="16"/>
          <w:szCs w:val="16"/>
        </w:rPr>
      </w:pPr>
      <w:r w:rsidRPr="00124548">
        <w:rPr>
          <w:rFonts w:cstheme="minorHAnsi"/>
          <w:sz w:val="16"/>
          <w:szCs w:val="16"/>
        </w:rPr>
        <w:t>Objaśnienia:</w:t>
      </w:r>
    </w:p>
    <w:p w14:paraId="03CDA632" w14:textId="77777777" w:rsidR="001153EA" w:rsidRPr="00124548" w:rsidRDefault="001153EA" w:rsidP="001153EA">
      <w:pPr>
        <w:spacing w:after="0" w:line="240" w:lineRule="auto"/>
        <w:jc w:val="both"/>
        <w:rPr>
          <w:rFonts w:cstheme="minorHAnsi"/>
          <w:sz w:val="14"/>
          <w:szCs w:val="14"/>
        </w:rPr>
      </w:pPr>
      <w:r w:rsidRPr="00124548">
        <w:rPr>
          <w:rStyle w:val="Odwoanieprzypisudolnego"/>
          <w:rFonts w:cstheme="minorHAnsi"/>
          <w:sz w:val="16"/>
          <w:szCs w:val="16"/>
        </w:rPr>
        <w:t>1</w:t>
      </w:r>
      <w:r w:rsidRPr="00124548">
        <w:rPr>
          <w:rFonts w:cstheme="minorHAnsi"/>
          <w:szCs w:val="18"/>
        </w:rPr>
        <w:t xml:space="preserve"> </w:t>
      </w:r>
      <w:r w:rsidRPr="00124548">
        <w:rPr>
          <w:rFonts w:cstheme="minorHAnsi"/>
          <w:sz w:val="14"/>
          <w:szCs w:val="14"/>
        </w:rPr>
        <w:t xml:space="preserve">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036D711C" w14:textId="77777777" w:rsidR="001153EA" w:rsidRPr="00124548" w:rsidRDefault="001153EA" w:rsidP="001153EA">
      <w:pPr>
        <w:pStyle w:val="Akapitzlist"/>
        <w:ind w:left="227" w:hanging="227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1898E158" w14:textId="77777777" w:rsidR="001153EA" w:rsidRPr="00124548" w:rsidRDefault="001153EA" w:rsidP="001153EA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510" w:hanging="227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14:paraId="3C0999DA" w14:textId="77777777" w:rsidR="001153EA" w:rsidRPr="00124548" w:rsidRDefault="001153EA" w:rsidP="001153EA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510" w:hanging="227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57601277" w14:textId="77777777" w:rsidR="001153EA" w:rsidRPr="00124548" w:rsidRDefault="001153EA" w:rsidP="001153EA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510" w:hanging="227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1BB14A01" w14:textId="77777777" w:rsidR="001153EA" w:rsidRPr="00124548" w:rsidRDefault="001153EA" w:rsidP="001153EA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510" w:hanging="227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7B70DBFB" w14:textId="77777777" w:rsidR="001153EA" w:rsidRPr="00124548" w:rsidRDefault="001153EA" w:rsidP="001153EA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510" w:hanging="227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124548">
        <w:rPr>
          <w:rFonts w:cstheme="minorHAnsi"/>
          <w:color w:val="000000"/>
          <w:sz w:val="14"/>
          <w:szCs w:val="14"/>
        </w:rPr>
        <w:t>tiret</w:t>
      </w:r>
      <w:proofErr w:type="spellEnd"/>
      <w:r w:rsidRPr="00124548">
        <w:rPr>
          <w:rFonts w:cstheme="minorHAnsi"/>
          <w:color w:val="000000"/>
          <w:sz w:val="14"/>
          <w:szCs w:val="14"/>
        </w:rPr>
        <w:t xml:space="preserve"> pierwszym–czwartym oraz w przypadku niestwierdzenia podejrzeń prania pieniędzy lub finansowania terroryzmu, </w:t>
      </w:r>
    </w:p>
    <w:p w14:paraId="33B4214C" w14:textId="77777777" w:rsidR="001153EA" w:rsidRPr="00124548" w:rsidRDefault="001153EA" w:rsidP="001153EA">
      <w:pPr>
        <w:pStyle w:val="Akapitzlist"/>
        <w:autoSpaceDE w:val="0"/>
        <w:autoSpaceDN w:val="0"/>
        <w:adjustRightInd w:val="0"/>
        <w:ind w:left="227" w:hanging="227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b) w przypadku trustu: </w:t>
      </w:r>
    </w:p>
    <w:p w14:paraId="206E36DB" w14:textId="77777777" w:rsidR="001153EA" w:rsidRPr="00124548" w:rsidRDefault="001153EA" w:rsidP="001153EA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510" w:hanging="227"/>
        <w:contextualSpacing w:val="0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założyciela, </w:t>
      </w:r>
    </w:p>
    <w:p w14:paraId="3F3B25A8" w14:textId="77777777" w:rsidR="001153EA" w:rsidRPr="00124548" w:rsidRDefault="001153EA" w:rsidP="001153EA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510" w:hanging="227"/>
        <w:contextualSpacing w:val="0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powiernika, </w:t>
      </w:r>
    </w:p>
    <w:p w14:paraId="5B207D6A" w14:textId="77777777" w:rsidR="001153EA" w:rsidRPr="00124548" w:rsidRDefault="001153EA" w:rsidP="001153EA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510" w:hanging="227"/>
        <w:contextualSpacing w:val="0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nadzorcę, jeżeli został ustanowiony, </w:t>
      </w:r>
    </w:p>
    <w:p w14:paraId="08782E1E" w14:textId="77777777" w:rsidR="001153EA" w:rsidRPr="00124548" w:rsidRDefault="001153EA" w:rsidP="001153EA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510" w:hanging="227"/>
        <w:contextualSpacing w:val="0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058DE9E0" w14:textId="77777777" w:rsidR="001153EA" w:rsidRPr="00124548" w:rsidRDefault="001153EA" w:rsidP="001153EA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510" w:hanging="227"/>
        <w:contextualSpacing w:val="0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inną osobę sprawującą kontrolę nad trustem, </w:t>
      </w:r>
    </w:p>
    <w:p w14:paraId="3051F9F6" w14:textId="77777777" w:rsidR="001153EA" w:rsidRPr="00124548" w:rsidRDefault="001153EA" w:rsidP="001153EA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510" w:hanging="227"/>
        <w:contextualSpacing w:val="0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</w:t>
      </w:r>
      <w:proofErr w:type="spellStart"/>
      <w:r w:rsidRPr="00124548">
        <w:rPr>
          <w:rFonts w:cstheme="minorHAnsi"/>
          <w:color w:val="000000"/>
          <w:sz w:val="14"/>
          <w:szCs w:val="14"/>
        </w:rPr>
        <w:t>tiret</w:t>
      </w:r>
      <w:proofErr w:type="spellEnd"/>
      <w:r w:rsidRPr="00124548">
        <w:rPr>
          <w:rFonts w:cstheme="minorHAnsi"/>
          <w:color w:val="000000"/>
          <w:sz w:val="14"/>
          <w:szCs w:val="14"/>
        </w:rPr>
        <w:t xml:space="preserve"> pierwszym–piątym, </w:t>
      </w:r>
    </w:p>
    <w:p w14:paraId="53EF2610" w14:textId="77777777" w:rsidR="001153EA" w:rsidRPr="00124548" w:rsidRDefault="001153EA" w:rsidP="001153EA">
      <w:pPr>
        <w:pStyle w:val="Akapitzlist"/>
        <w:ind w:left="227" w:hanging="227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124548">
        <w:rPr>
          <w:rFonts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14:paraId="18940988" w14:textId="77777777" w:rsidR="001153EA" w:rsidRPr="00124548" w:rsidRDefault="001153EA" w:rsidP="001153EA">
      <w:pPr>
        <w:pStyle w:val="Akapitzlist"/>
        <w:ind w:left="0"/>
        <w:jc w:val="both"/>
        <w:rPr>
          <w:rFonts w:cstheme="minorHAnsi"/>
          <w:i/>
        </w:rPr>
      </w:pPr>
      <w:r w:rsidRPr="00124548">
        <w:rPr>
          <w:rFonts w:cstheme="minorHAnsi"/>
          <w:sz w:val="14"/>
          <w:szCs w:val="14"/>
          <w:vertAlign w:val="superscript"/>
        </w:rPr>
        <w:t xml:space="preserve">2 </w:t>
      </w:r>
      <w:r w:rsidRPr="00124548">
        <w:rPr>
          <w:rFonts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14:paraId="023E7875" w14:textId="77777777" w:rsidR="001153EA" w:rsidRPr="00124548" w:rsidRDefault="001153EA" w:rsidP="001153EA">
      <w:pPr>
        <w:spacing w:after="0" w:line="240" w:lineRule="auto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sz w:val="16"/>
          <w:szCs w:val="16"/>
          <w:vertAlign w:val="superscript"/>
        </w:rPr>
        <w:t>3</w:t>
      </w:r>
      <w:r w:rsidRPr="00124548">
        <w:rPr>
          <w:rFonts w:cstheme="minorHAnsi"/>
          <w:sz w:val="14"/>
          <w:szCs w:val="14"/>
        </w:rPr>
        <w:t xml:space="preserve"> Osoba zajmująca eksponowane stanowisko polityczne (PEP):</w:t>
      </w:r>
    </w:p>
    <w:p w14:paraId="319FD002" w14:textId="77777777" w:rsidR="001153EA" w:rsidRPr="00124548" w:rsidRDefault="001153EA" w:rsidP="001153EA">
      <w:pPr>
        <w:pStyle w:val="Akapitzlist"/>
        <w:numPr>
          <w:ilvl w:val="0"/>
          <w:numId w:val="47"/>
        </w:numPr>
        <w:spacing w:after="0" w:line="240" w:lineRule="auto"/>
        <w:ind w:left="284" w:hanging="284"/>
        <w:contextualSpacing w:val="0"/>
        <w:jc w:val="both"/>
        <w:rPr>
          <w:rFonts w:eastAsia="Calibri" w:cstheme="minorHAnsi"/>
          <w:sz w:val="14"/>
          <w:szCs w:val="14"/>
        </w:rPr>
      </w:pPr>
      <w:r w:rsidRPr="00124548">
        <w:rPr>
          <w:rFonts w:cstheme="minorHAnsi"/>
          <w:sz w:val="14"/>
          <w:szCs w:val="14"/>
        </w:rPr>
        <w:lastRenderedPageBreak/>
        <w:t xml:space="preserve">Osoby, o których mowa w art. 2 ust. 2 pkt 11 Ustawy, tj. z wyłączeniem grup stanowisk średniego i niższego szczebla </w:t>
      </w:r>
      <w:r w:rsidRPr="00124548">
        <w:rPr>
          <w:rFonts w:eastAsia="Calibri" w:cstheme="minorHAnsi"/>
          <w:sz w:val="14"/>
          <w:szCs w:val="14"/>
        </w:rPr>
        <w:t>osoby fizyczne zajmujące znaczące stanowiska publiczne lub pełniące znaczące funkcje publiczne, w tym:</w:t>
      </w:r>
    </w:p>
    <w:p w14:paraId="5AFBBCB6" w14:textId="77777777" w:rsidR="001153EA" w:rsidRPr="00124548" w:rsidRDefault="001153EA" w:rsidP="001153E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454" w:hanging="227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14:paraId="068376C0" w14:textId="77777777" w:rsidR="001153EA" w:rsidRPr="00124548" w:rsidRDefault="001153EA" w:rsidP="001153EA">
      <w:pPr>
        <w:pStyle w:val="Akapitzlist"/>
        <w:numPr>
          <w:ilvl w:val="0"/>
          <w:numId w:val="50"/>
        </w:numPr>
        <w:spacing w:after="0" w:line="240" w:lineRule="auto"/>
        <w:ind w:left="454" w:hanging="227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>członków parlamentu lub podobnych organów ustawodawczych,</w:t>
      </w:r>
    </w:p>
    <w:p w14:paraId="7C6F550D" w14:textId="77777777" w:rsidR="001153EA" w:rsidRPr="00124548" w:rsidRDefault="001153EA" w:rsidP="001153E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454" w:hanging="227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członków organów zarządzających partii politycznych, </w:t>
      </w:r>
    </w:p>
    <w:p w14:paraId="561EC17E" w14:textId="77777777" w:rsidR="001153EA" w:rsidRPr="00124548" w:rsidRDefault="001153EA" w:rsidP="001153E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454" w:hanging="227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74F1DCA8" w14:textId="77777777" w:rsidR="001153EA" w:rsidRPr="00124548" w:rsidRDefault="001153EA" w:rsidP="001153E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454" w:hanging="227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14:paraId="7DAB09B8" w14:textId="77777777" w:rsidR="001153EA" w:rsidRPr="00124548" w:rsidRDefault="001153EA" w:rsidP="001153E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454" w:hanging="227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ambasadorów, </w:t>
      </w:r>
      <w:proofErr w:type="spellStart"/>
      <w:r w:rsidRPr="00124548">
        <w:rPr>
          <w:rFonts w:cstheme="minorHAnsi"/>
          <w:color w:val="000000"/>
          <w:sz w:val="14"/>
          <w:szCs w:val="14"/>
        </w:rPr>
        <w:t>chargés</w:t>
      </w:r>
      <w:proofErr w:type="spellEnd"/>
      <w:r w:rsidRPr="00124548">
        <w:rPr>
          <w:rFonts w:cstheme="minorHAnsi"/>
          <w:color w:val="000000"/>
          <w:sz w:val="14"/>
          <w:szCs w:val="14"/>
        </w:rPr>
        <w:t xml:space="preserve"> d’affaires oraz wyższych oficerów sił zbrojnych, </w:t>
      </w:r>
    </w:p>
    <w:p w14:paraId="25A0DF3E" w14:textId="77777777" w:rsidR="001153EA" w:rsidRPr="00124548" w:rsidRDefault="001153EA" w:rsidP="001153E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454" w:hanging="227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27A109B1" w14:textId="77777777" w:rsidR="001153EA" w:rsidRPr="00124548" w:rsidRDefault="001153EA" w:rsidP="001153E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454" w:hanging="227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14:paraId="67FD9FAB" w14:textId="77777777" w:rsidR="001153EA" w:rsidRPr="00124548" w:rsidRDefault="001153EA" w:rsidP="001153EA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454" w:hanging="227"/>
        <w:jc w:val="both"/>
        <w:rPr>
          <w:rFonts w:cstheme="minorHAnsi"/>
          <w:color w:val="000000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14:paraId="07E35132" w14:textId="77777777" w:rsidR="001153EA" w:rsidRPr="00124548" w:rsidRDefault="001153EA" w:rsidP="001153EA">
      <w:pPr>
        <w:pStyle w:val="Akapitzlist"/>
        <w:ind w:left="227"/>
        <w:rPr>
          <w:rFonts w:cstheme="minorHAnsi"/>
          <w:sz w:val="14"/>
          <w:szCs w:val="14"/>
        </w:rPr>
      </w:pPr>
      <w:r w:rsidRPr="00124548">
        <w:rPr>
          <w:rFonts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14:paraId="36AE981F" w14:textId="77777777" w:rsidR="001153EA" w:rsidRPr="00124548" w:rsidRDefault="001153EA" w:rsidP="001153EA">
      <w:pPr>
        <w:pStyle w:val="Akapitzlist"/>
        <w:numPr>
          <w:ilvl w:val="0"/>
          <w:numId w:val="47"/>
        </w:numPr>
        <w:spacing w:after="0" w:line="240" w:lineRule="auto"/>
        <w:ind w:left="284" w:hanging="284"/>
        <w:contextualSpacing w:val="0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14:paraId="630EB680" w14:textId="77777777" w:rsidR="001153EA" w:rsidRPr="00124548" w:rsidRDefault="001153EA" w:rsidP="001153EA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 xml:space="preserve">a) </w:t>
      </w:r>
      <w:r w:rsidRPr="00124548">
        <w:rPr>
          <w:rFonts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467C3327" w14:textId="77777777" w:rsidR="001153EA" w:rsidRPr="00124548" w:rsidRDefault="001153EA" w:rsidP="001153EA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25C3332A" w14:textId="77777777" w:rsidR="001153EA" w:rsidRPr="00124548" w:rsidRDefault="001153EA" w:rsidP="001153EA">
      <w:pPr>
        <w:pStyle w:val="Akapitzlist"/>
        <w:numPr>
          <w:ilvl w:val="0"/>
          <w:numId w:val="47"/>
        </w:numPr>
        <w:spacing w:after="0" w:line="240" w:lineRule="auto"/>
        <w:ind w:left="284" w:hanging="284"/>
        <w:contextualSpacing w:val="0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14:paraId="4C8E9D7C" w14:textId="77777777" w:rsidR="001153EA" w:rsidRPr="00124548" w:rsidRDefault="001153EA" w:rsidP="001153EA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a)</w:t>
      </w:r>
      <w:r w:rsidRPr="00124548">
        <w:rPr>
          <w:rFonts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14:paraId="163C85FA" w14:textId="77777777" w:rsidR="001153EA" w:rsidRPr="00124548" w:rsidRDefault="001153EA" w:rsidP="001153EA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14:paraId="2AEC78D3" w14:textId="77777777" w:rsidR="001153EA" w:rsidRPr="00124548" w:rsidRDefault="001153EA" w:rsidP="001153EA">
      <w:pPr>
        <w:widowControl w:val="0"/>
        <w:spacing w:after="0" w:line="240" w:lineRule="auto"/>
        <w:ind w:left="284" w:hanging="284"/>
        <w:jc w:val="both"/>
        <w:rPr>
          <w:rFonts w:cstheme="minorHAnsi"/>
          <w:bCs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c)</w:t>
      </w:r>
      <w:r w:rsidRPr="00124548">
        <w:rPr>
          <w:rFonts w:cstheme="minorHAnsi"/>
          <w:i/>
          <w:sz w:val="14"/>
          <w:szCs w:val="14"/>
        </w:rPr>
        <w:tab/>
        <w:t>rodziców osoby zajmującej eksponowane stanowisko polityczne.</w:t>
      </w:r>
    </w:p>
    <w:p w14:paraId="4CE4088C" w14:textId="77777777" w:rsidR="001153EA" w:rsidRDefault="001153EA" w:rsidP="001153EA">
      <w:pPr>
        <w:shd w:val="clear" w:color="auto" w:fill="FFFFFF" w:themeFill="background1"/>
        <w:spacing w:after="0" w:line="240" w:lineRule="auto"/>
        <w:jc w:val="both"/>
        <w:rPr>
          <w:rFonts w:cstheme="minorHAnsi"/>
          <w:b/>
          <w:sz w:val="16"/>
          <w:szCs w:val="16"/>
        </w:rPr>
      </w:pPr>
    </w:p>
    <w:p w14:paraId="6328D127" w14:textId="77777777" w:rsidR="001153EA" w:rsidRDefault="001153EA" w:rsidP="001153EA">
      <w:pPr>
        <w:shd w:val="clear" w:color="auto" w:fill="FFFFFF" w:themeFill="background1"/>
        <w:spacing w:after="0" w:line="240" w:lineRule="auto"/>
        <w:jc w:val="both"/>
        <w:rPr>
          <w:rFonts w:cstheme="minorHAnsi"/>
          <w:szCs w:val="18"/>
        </w:rPr>
      </w:pPr>
      <w:r w:rsidRPr="00124548">
        <w:rPr>
          <w:rFonts w:cstheme="minorHAnsi"/>
          <w:b/>
          <w:sz w:val="16"/>
          <w:szCs w:val="16"/>
        </w:rPr>
        <w:t>Zgodnie z art. 13 i 14 Rozporządzenia Parlamentu Europejskiego i Rady (UE) 2016/679 z dnia 27 kwietnia 2016 r.</w:t>
      </w:r>
      <w:r w:rsidRPr="00124548">
        <w:rPr>
          <w:rFonts w:cstheme="minorHAnsi"/>
          <w:sz w:val="16"/>
          <w:szCs w:val="16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124548">
        <w:rPr>
          <w:rFonts w:cstheme="minorHAnsi"/>
          <w:b/>
          <w:sz w:val="16"/>
          <w:szCs w:val="16"/>
        </w:rPr>
        <w:t>RODO</w:t>
      </w:r>
      <w:r w:rsidRPr="00124548">
        <w:rPr>
          <w:rFonts w:cstheme="minorHAnsi"/>
          <w:sz w:val="16"/>
          <w:szCs w:val="16"/>
        </w:rPr>
        <w:t>”) informujemy, że</w:t>
      </w:r>
      <w:r w:rsidRPr="00124548">
        <w:rPr>
          <w:rFonts w:cstheme="minorHAnsi"/>
          <w:szCs w:val="18"/>
        </w:rPr>
        <w:t xml:space="preserve">: </w:t>
      </w:r>
    </w:p>
    <w:tbl>
      <w:tblPr>
        <w:tblpPr w:leftFromText="141" w:rightFromText="141" w:vertAnchor="text" w:horzAnchor="margin" w:tblpXSpec="center" w:tblpY="483"/>
        <w:tblW w:w="5000" w:type="pct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7" w:type="dxa"/>
          <w:right w:w="87" w:type="dxa"/>
        </w:tblCellMar>
        <w:tblLook w:val="04A0" w:firstRow="1" w:lastRow="0" w:firstColumn="1" w:lastColumn="0" w:noHBand="0" w:noVBand="1"/>
      </w:tblPr>
      <w:tblGrid>
        <w:gridCol w:w="3000"/>
        <w:gridCol w:w="6064"/>
      </w:tblGrid>
      <w:tr w:rsidR="001153EA" w:rsidRPr="000171DB" w14:paraId="094F4A75" w14:textId="77777777" w:rsidTr="00016762">
        <w:trPr>
          <w:trHeight w:val="439"/>
        </w:trPr>
        <w:tc>
          <w:tcPr>
            <w:tcW w:w="1655" w:type="pct"/>
            <w:shd w:val="clear" w:color="auto" w:fill="auto"/>
          </w:tcPr>
          <w:p w14:paraId="2FECAD65" w14:textId="77777777" w:rsidR="001153EA" w:rsidRPr="000171DB" w:rsidRDefault="001153EA" w:rsidP="00016762">
            <w:pPr>
              <w:numPr>
                <w:ilvl w:val="0"/>
                <w:numId w:val="56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Administrator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25C4C892" w14:textId="77777777" w:rsidR="001153EA" w:rsidRPr="000171DB" w:rsidRDefault="001153EA" w:rsidP="00016762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 xml:space="preserve">Administratorem Pani/Pana danych osobowych jest PGE Energia Odnawialna S.A. z siedzibą w Warszawie, ul. Ogrodowa 59A, </w:t>
            </w:r>
            <w:r w:rsidRPr="000171DB">
              <w:rPr>
                <w:rFonts w:cstheme="minorHAnsi"/>
                <w:sz w:val="16"/>
                <w:szCs w:val="16"/>
              </w:rPr>
              <w:br/>
              <w:t xml:space="preserve">00-876 Warszawa  </w:t>
            </w:r>
          </w:p>
        </w:tc>
      </w:tr>
      <w:tr w:rsidR="001153EA" w:rsidRPr="000171DB" w14:paraId="623ECFE4" w14:textId="77777777" w:rsidTr="00016762">
        <w:trPr>
          <w:trHeight w:val="524"/>
        </w:trPr>
        <w:tc>
          <w:tcPr>
            <w:tcW w:w="1655" w:type="pct"/>
            <w:shd w:val="clear" w:color="auto" w:fill="auto"/>
          </w:tcPr>
          <w:p w14:paraId="41E80D92" w14:textId="77777777" w:rsidR="001153EA" w:rsidRPr="000171DB" w:rsidRDefault="001153EA" w:rsidP="00016762">
            <w:pPr>
              <w:numPr>
                <w:ilvl w:val="0"/>
                <w:numId w:val="56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 xml:space="preserve">Inspektor Ochrony Danych 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7E5D742D" w14:textId="77777777" w:rsidR="001153EA" w:rsidRPr="000171DB" w:rsidRDefault="001153EA" w:rsidP="00016762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W sprawie ochrony danych osobowych może Pani/Pan skontaktować się z Inspektorem Ochrony Danych </w:t>
            </w:r>
            <w:r w:rsidRPr="000171DB">
              <w:rPr>
                <w:rFonts w:cstheme="minorHAnsi"/>
                <w:sz w:val="16"/>
                <w:szCs w:val="16"/>
              </w:rPr>
              <w:t xml:space="preserve">– adres e-mail: </w:t>
            </w:r>
            <w:hyperlink r:id="rId9" w:history="1">
              <w:r w:rsidRPr="000171DB">
                <w:rPr>
                  <w:rFonts w:cstheme="minorHAnsi"/>
                  <w:bCs/>
                  <w:color w:val="0000FF"/>
                  <w:sz w:val="16"/>
                  <w:szCs w:val="16"/>
                  <w:u w:val="single"/>
                </w:rPr>
                <w:t>iod.eosa@gkpge.pl</w:t>
              </w:r>
            </w:hyperlink>
            <w:r w:rsidRPr="000171DB">
              <w:rPr>
                <w:rFonts w:cstheme="minorHAnsi"/>
                <w:bCs/>
                <w:sz w:val="16"/>
                <w:szCs w:val="16"/>
              </w:rPr>
              <w:t xml:space="preserve"> lub pisemnie na adres siedziby ADO wskazany w pkt I.</w:t>
            </w:r>
          </w:p>
        </w:tc>
      </w:tr>
      <w:tr w:rsidR="001153EA" w:rsidRPr="000171DB" w14:paraId="6A96B871" w14:textId="77777777" w:rsidTr="00016762">
        <w:trPr>
          <w:trHeight w:val="524"/>
        </w:trPr>
        <w:tc>
          <w:tcPr>
            <w:tcW w:w="1655" w:type="pct"/>
            <w:shd w:val="clear" w:color="auto" w:fill="auto"/>
          </w:tcPr>
          <w:p w14:paraId="1EBA4D40" w14:textId="77777777" w:rsidR="001153EA" w:rsidRPr="000171DB" w:rsidRDefault="001153EA" w:rsidP="00016762">
            <w:pPr>
              <w:numPr>
                <w:ilvl w:val="0"/>
                <w:numId w:val="56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Źródło pochodzenia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C32478B" w14:textId="77777777" w:rsidR="001153EA" w:rsidRPr="000171DB" w:rsidRDefault="001153EA" w:rsidP="00016762">
            <w:pPr>
              <w:spacing w:after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>Pani/Pana dane osobowe zostały pozyskane od .………………………..</w:t>
            </w:r>
          </w:p>
          <w:p w14:paraId="5FEFA1A5" w14:textId="77777777" w:rsidR="001153EA" w:rsidRPr="000171DB" w:rsidRDefault="001153EA" w:rsidP="00016762">
            <w:pPr>
              <w:spacing w:after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>…………………………………………………………………………………………………….</w:t>
            </w:r>
          </w:p>
          <w:p w14:paraId="0719246A" w14:textId="77777777" w:rsidR="001153EA" w:rsidRPr="000171DB" w:rsidRDefault="001153EA" w:rsidP="00016762">
            <w:pPr>
              <w:spacing w:after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>.……………………………………………………………………………………………………. na podstawie Umowy łączącej Administratora z ………………………….</w:t>
            </w:r>
          </w:p>
        </w:tc>
      </w:tr>
      <w:tr w:rsidR="001153EA" w:rsidRPr="000171DB" w14:paraId="0792413E" w14:textId="77777777" w:rsidTr="00016762">
        <w:tc>
          <w:tcPr>
            <w:tcW w:w="1655" w:type="pct"/>
            <w:shd w:val="clear" w:color="auto" w:fill="auto"/>
          </w:tcPr>
          <w:p w14:paraId="332EC143" w14:textId="77777777" w:rsidR="001153EA" w:rsidRPr="000171DB" w:rsidRDefault="001153EA" w:rsidP="00016762">
            <w:pPr>
              <w:numPr>
                <w:ilvl w:val="0"/>
                <w:numId w:val="56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Cele i podstawy przetwarzania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23B8E4A2" w14:textId="77777777" w:rsidR="001153EA" w:rsidRPr="000171DB" w:rsidRDefault="001153EA" w:rsidP="00016762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 xml:space="preserve">Administrator przetwarza lub może przetwarzać Pani/Pana dane osobowe w następujących celach: </w:t>
            </w:r>
          </w:p>
          <w:p w14:paraId="0727E4A9" w14:textId="77777777" w:rsidR="001153EA" w:rsidRPr="000171DB" w:rsidRDefault="001153EA" w:rsidP="00016762">
            <w:pPr>
              <w:numPr>
                <w:ilvl w:val="0"/>
                <w:numId w:val="57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prowadzenia dokumentacji będącej obowiązkiem prawnym PGE Energia Odnawialna S.A. - przetwarzanie jest niezbędne do wypełnienia obowiązków prawnych ciążących na Administratorze (podstawa z art. 6 ust. 1 lit. c RODO);</w:t>
            </w:r>
          </w:p>
          <w:p w14:paraId="207BD7A7" w14:textId="77777777" w:rsidR="001153EA" w:rsidRPr="000171DB" w:rsidRDefault="001153EA" w:rsidP="00016762">
            <w:pPr>
              <w:numPr>
                <w:ilvl w:val="0"/>
                <w:numId w:val="57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prowadzenia dokumentacji współpracy, o ile wymaga ona realizacji wewnętrznych zasad, polityk, procedur, regulaminów, instrukcji obowiązujących w PGE Energia Odnawialna S.A., będącej realizacją prawnie uzasadnionego interesu Administratora związanego z zarządzaniem przedsiębiorstwem (podstawa z art. 6 ust. 1 lit. f RODO)</w:t>
            </w:r>
          </w:p>
          <w:p w14:paraId="4A0CD43F" w14:textId="77777777" w:rsidR="001153EA" w:rsidRPr="000171DB" w:rsidRDefault="001153EA" w:rsidP="00016762">
            <w:pPr>
              <w:numPr>
                <w:ilvl w:val="0"/>
                <w:numId w:val="57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celach archiwalnych (dowodowych) będących realizacją prawnie uzasadnionego interesu Administratora w tym zabezpieczenia informacji na wypadek prawnej potrzeby wykazania faktów (art. 6 ust. 1 lit. f RODO),</w:t>
            </w:r>
          </w:p>
          <w:p w14:paraId="69373FAA" w14:textId="77777777" w:rsidR="001153EA" w:rsidRPr="000171DB" w:rsidRDefault="001153EA" w:rsidP="00016762">
            <w:pPr>
              <w:numPr>
                <w:ilvl w:val="0"/>
                <w:numId w:val="57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celu ewentualnego ustalenia, dochodzenia lub obrony przed roszczeniami będącym realizacją prawnie uzasadnionego interesu Administratora, jakim jest obrona przed roszczeniami związanymi z realizacją Umowy lub dochodzenie tych roszczeń (art. 6 ust. 1 lit. f RODO).</w:t>
            </w:r>
          </w:p>
        </w:tc>
      </w:tr>
      <w:tr w:rsidR="001153EA" w:rsidRPr="000171DB" w14:paraId="371F5162" w14:textId="77777777" w:rsidTr="00016762">
        <w:trPr>
          <w:trHeight w:val="417"/>
        </w:trPr>
        <w:tc>
          <w:tcPr>
            <w:tcW w:w="1655" w:type="pct"/>
            <w:shd w:val="clear" w:color="auto" w:fill="auto"/>
          </w:tcPr>
          <w:p w14:paraId="10DD8AE5" w14:textId="77777777" w:rsidR="001153EA" w:rsidRPr="000171DB" w:rsidRDefault="001153EA" w:rsidP="00016762">
            <w:pPr>
              <w:numPr>
                <w:ilvl w:val="0"/>
                <w:numId w:val="56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Kategorie odnośnych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1E261C7B" w14:textId="77777777" w:rsidR="001153EA" w:rsidRPr="000171DB" w:rsidRDefault="001153EA" w:rsidP="00016762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Zakres przetwarzanych danych może obejmować dane identyfikacyjne takie jak: imię, nazwisko, służbowy adres e-mail, służbowy numer telefonu, stanowisko.</w:t>
            </w:r>
          </w:p>
        </w:tc>
      </w:tr>
      <w:tr w:rsidR="001153EA" w:rsidRPr="000171DB" w14:paraId="712C40E3" w14:textId="77777777" w:rsidTr="00016762">
        <w:trPr>
          <w:trHeight w:val="417"/>
        </w:trPr>
        <w:tc>
          <w:tcPr>
            <w:tcW w:w="1655" w:type="pct"/>
            <w:shd w:val="clear" w:color="auto" w:fill="auto"/>
          </w:tcPr>
          <w:p w14:paraId="4781E701" w14:textId="77777777" w:rsidR="001153EA" w:rsidRPr="000171DB" w:rsidRDefault="001153EA" w:rsidP="00016762">
            <w:pPr>
              <w:numPr>
                <w:ilvl w:val="0"/>
                <w:numId w:val="56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lastRenderedPageBreak/>
              <w:t>Odbiorcy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D87F95D" w14:textId="77777777" w:rsidR="001153EA" w:rsidRPr="000171DB" w:rsidRDefault="001153EA" w:rsidP="00016762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Pani/Pana dane osobowe mogą być przekazywane następującym odbiorcom danych:</w:t>
            </w:r>
          </w:p>
          <w:p w14:paraId="4476431F" w14:textId="77777777" w:rsidR="001153EA" w:rsidRPr="000171DB" w:rsidRDefault="001153EA" w:rsidP="001153EA">
            <w:pPr>
              <w:pStyle w:val="Akapitzlist"/>
              <w:numPr>
                <w:ilvl w:val="0"/>
                <w:numId w:val="58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podmiotom z Grupy Kapitałowej PGE.</w:t>
            </w:r>
          </w:p>
          <w:p w14:paraId="07F9CA0B" w14:textId="77777777" w:rsidR="001153EA" w:rsidRPr="000171DB" w:rsidRDefault="001153EA" w:rsidP="001153EA">
            <w:pPr>
              <w:pStyle w:val="Akapitzlist"/>
              <w:numPr>
                <w:ilvl w:val="0"/>
                <w:numId w:val="58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podmiotom przetwarzającym je na zlecenie Administratora, w tym podmiotom świadczącym wybrane usługi na rzecz Administratora, w takim zakresie w jakim jest to niezbędne do świadczenia tych usług w celu realizacji umowy łączącej ich z Administratorem.</w:t>
            </w:r>
          </w:p>
          <w:p w14:paraId="14C8A9F1" w14:textId="77777777" w:rsidR="001153EA" w:rsidRPr="000171DB" w:rsidRDefault="001153EA" w:rsidP="001153EA">
            <w:pPr>
              <w:pStyle w:val="Akapitzlist"/>
              <w:numPr>
                <w:ilvl w:val="0"/>
                <w:numId w:val="58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organom lub podmiotom publicznym uprawnionym do uzyskania danych na podstawie obowiązujących przepisów prawa (np. sądom, policji, prokuraturze itp.), gdy wystąpią z takim żądaniem w oparciu o stosowną podstawę prawną.</w:t>
            </w:r>
          </w:p>
        </w:tc>
      </w:tr>
      <w:tr w:rsidR="001153EA" w:rsidRPr="000171DB" w14:paraId="6AE9A1CE" w14:textId="77777777" w:rsidTr="00016762">
        <w:trPr>
          <w:trHeight w:val="417"/>
        </w:trPr>
        <w:tc>
          <w:tcPr>
            <w:tcW w:w="1655" w:type="pct"/>
            <w:shd w:val="clear" w:color="auto" w:fill="auto"/>
          </w:tcPr>
          <w:p w14:paraId="49C24976" w14:textId="77777777" w:rsidR="001153EA" w:rsidRPr="000171DB" w:rsidRDefault="001153EA" w:rsidP="00016762">
            <w:pPr>
              <w:numPr>
                <w:ilvl w:val="0"/>
                <w:numId w:val="56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bCs/>
                <w:sz w:val="16"/>
                <w:szCs w:val="16"/>
              </w:rPr>
              <w:t>Przekazywanie danych poza EOG</w:t>
            </w:r>
          </w:p>
        </w:tc>
        <w:tc>
          <w:tcPr>
            <w:tcW w:w="3345" w:type="pct"/>
            <w:shd w:val="clear" w:color="auto" w:fill="auto"/>
          </w:tcPr>
          <w:p w14:paraId="3D891D97" w14:textId="77777777" w:rsidR="001153EA" w:rsidRPr="000171DB" w:rsidRDefault="001153EA" w:rsidP="00016762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 xml:space="preserve">Pani/Pana dane osobowe co do zasady nie będą przekazywane poza Europejski Obszar Gospodarczy (dalej: EOG). </w:t>
            </w:r>
            <w:r w:rsidRPr="000171DB">
              <w:rPr>
                <w:rFonts w:cstheme="minorHAnsi"/>
                <w:sz w:val="16"/>
                <w:szCs w:val="16"/>
              </w:rPr>
              <w:t xml:space="preserve">Mając jednak na uwadze usługi świadczone przez spółkę PGE Systemy S.A. przy realizacji wsparcia dla usług teleinformatycznych oraz infrastruktury IT w Grupie Kapitałowej PGE wykonanie określonych czynności bądź zadań informatycznych może powodować przekazanie Pani/Pana danych poza obszar EOG. Więcej informacji na temat ewentualnego transferu danych i sposobu jego zabezpieczenia przez spółkę PGE Systemy S.A. można uzyskać pod adresem e-mail: </w:t>
            </w:r>
            <w:hyperlink r:id="rId10" w:history="1">
              <w:r w:rsidRPr="000171DB">
                <w:rPr>
                  <w:rFonts w:cstheme="minorHAnsi"/>
                  <w:sz w:val="16"/>
                  <w:szCs w:val="16"/>
                </w:rPr>
                <w:t>iod.pgesystemy@gkpge.pl</w:t>
              </w:r>
            </w:hyperlink>
            <w:r w:rsidRPr="000171DB">
              <w:rPr>
                <w:rFonts w:cstheme="minorHAnsi"/>
                <w:sz w:val="16"/>
                <w:szCs w:val="16"/>
              </w:rPr>
              <w:t xml:space="preserve">. </w:t>
            </w:r>
          </w:p>
          <w:p w14:paraId="50410F02" w14:textId="77777777" w:rsidR="001153EA" w:rsidRPr="000171DB" w:rsidRDefault="001153EA" w:rsidP="00016762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sz w:val="16"/>
                <w:szCs w:val="16"/>
              </w:rPr>
              <w:t>W przypadku pozostałych podwykonawców z</w:t>
            </w:r>
            <w:r w:rsidRPr="000171DB">
              <w:rPr>
                <w:rFonts w:cstheme="minorHAnsi"/>
                <w:sz w:val="16"/>
                <w:szCs w:val="16"/>
              </w:rPr>
              <w:t xml:space="preserve">astosowany przez Administratora sposób zabezpieczenia Pani/Pana danych jest zgodny z zasadami przewidzianymi w rozdziale V RODO. W związku z powyższym może Pani/Pan zażądać informacji o stosowanych zabezpieczeniach w tym zakresie, uzyskać kopię informacji o tych zabezpieczeniach oraz informację o miejscu ich udostępnienia wysyłając żądanie na adres e-mail: </w:t>
            </w:r>
            <w:hyperlink r:id="rId11" w:history="1">
              <w:r w:rsidRPr="000171DB">
                <w:rPr>
                  <w:rFonts w:cstheme="minorHAnsi"/>
                  <w:bCs/>
                  <w:sz w:val="16"/>
                  <w:szCs w:val="16"/>
                </w:rPr>
                <w:t>iod.eosa@gkpge.pl</w:t>
              </w:r>
            </w:hyperlink>
            <w:r w:rsidRPr="000171DB">
              <w:rPr>
                <w:rFonts w:cstheme="minorHAnsi"/>
                <w:bCs/>
                <w:sz w:val="16"/>
                <w:szCs w:val="16"/>
              </w:rPr>
              <w:t xml:space="preserve"> lub pisemnie na adres siedziby ADO wskazany w pkt I</w:t>
            </w:r>
          </w:p>
        </w:tc>
      </w:tr>
      <w:tr w:rsidR="001153EA" w:rsidRPr="000171DB" w14:paraId="31E45BF4" w14:textId="77777777" w:rsidTr="00016762">
        <w:trPr>
          <w:trHeight w:val="417"/>
        </w:trPr>
        <w:tc>
          <w:tcPr>
            <w:tcW w:w="1655" w:type="pct"/>
            <w:shd w:val="clear" w:color="auto" w:fill="auto"/>
          </w:tcPr>
          <w:p w14:paraId="1FF15320" w14:textId="77777777" w:rsidR="001153EA" w:rsidRPr="000171DB" w:rsidRDefault="001153EA" w:rsidP="00016762">
            <w:pPr>
              <w:numPr>
                <w:ilvl w:val="0"/>
                <w:numId w:val="56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80EACB3" w14:textId="77777777" w:rsidR="001153EA" w:rsidRPr="000171DB" w:rsidRDefault="001153EA" w:rsidP="00016762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zależności od celu przetwarzania Pani/Pana dane osobowe będą przechowywane :</w:t>
            </w:r>
          </w:p>
          <w:p w14:paraId="3603F9BD" w14:textId="77777777" w:rsidR="001153EA" w:rsidRPr="000171DB" w:rsidRDefault="001153EA" w:rsidP="001153EA">
            <w:pPr>
              <w:pStyle w:val="Akapitzlist"/>
              <w:numPr>
                <w:ilvl w:val="0"/>
                <w:numId w:val="59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przez okres obowiązywania Umowy, a po jej zakończeniu przez okres niezbędny do wykonania obowiązków lub uprawnień wynikających z przepisów prawa oraz okres przedawnienia roszczeń.</w:t>
            </w:r>
          </w:p>
          <w:p w14:paraId="51908FAA" w14:textId="77777777" w:rsidR="001153EA" w:rsidRPr="000171DB" w:rsidRDefault="001153EA" w:rsidP="001153EA">
            <w:pPr>
              <w:pStyle w:val="Akapitzlist"/>
              <w:numPr>
                <w:ilvl w:val="0"/>
                <w:numId w:val="59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do momentu zakończenia postępowań cywilnych, egzekucyjnych, administracyjnych i karnych wymagających przetwarzania Pani/Pana danych.</w:t>
            </w:r>
          </w:p>
        </w:tc>
      </w:tr>
      <w:tr w:rsidR="001153EA" w:rsidRPr="000171DB" w14:paraId="2EDA6E61" w14:textId="77777777" w:rsidTr="00016762">
        <w:trPr>
          <w:trHeight w:val="1078"/>
        </w:trPr>
        <w:tc>
          <w:tcPr>
            <w:tcW w:w="1655" w:type="pct"/>
            <w:shd w:val="clear" w:color="auto" w:fill="auto"/>
          </w:tcPr>
          <w:p w14:paraId="20A86866" w14:textId="77777777" w:rsidR="001153EA" w:rsidRPr="000171DB" w:rsidRDefault="001153EA" w:rsidP="00016762">
            <w:pPr>
              <w:numPr>
                <w:ilvl w:val="0"/>
                <w:numId w:val="56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Prawa osoby, której dane dotyczą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77B9D2D7" w14:textId="77777777" w:rsidR="001153EA" w:rsidRPr="000171DB" w:rsidRDefault="001153EA" w:rsidP="00016762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każdej chwili przysługuje Pani/Panu prawo do żądania od Administratora dostępu do swoich danych (w tym otrzymania ich kopii), prawo ich sprostowania, usunięcia lub ograniczenia przetwarzania.</w:t>
            </w:r>
          </w:p>
        </w:tc>
      </w:tr>
      <w:tr w:rsidR="001153EA" w:rsidRPr="000171DB" w14:paraId="1257931A" w14:textId="77777777" w:rsidTr="00016762">
        <w:trPr>
          <w:trHeight w:val="702"/>
        </w:trPr>
        <w:tc>
          <w:tcPr>
            <w:tcW w:w="1655" w:type="pct"/>
            <w:shd w:val="clear" w:color="auto" w:fill="auto"/>
          </w:tcPr>
          <w:p w14:paraId="0CC944DA" w14:textId="77777777" w:rsidR="001153EA" w:rsidRPr="000171DB" w:rsidRDefault="001153EA" w:rsidP="00016762">
            <w:pPr>
              <w:numPr>
                <w:ilvl w:val="0"/>
                <w:numId w:val="56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Prawo do sprzeciwu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206308DC" w14:textId="77777777" w:rsidR="001153EA" w:rsidRPr="000171DB" w:rsidRDefault="001153EA" w:rsidP="00016762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każdej chwili przysługuje Pani/Panu prawo do wniesienia sprzeciwu wobec przetwarzania Pani/Pana danych osobowych na podstawie prawnie uzasadnionego interesu Administratora. Administrator przestanie przetwarzać Pani/Pana dane, chyba że będzie w stanie wykazać, że istnieją ważne, prawnie uzasadnione podstawy, które są nadrzędne wobec Pani/Pana interesów, praw i wolności lub Pani/Pana dane będą niezbędne do ewentualnego ustalenia, dochodzenia lub obrony roszczeń.</w:t>
            </w:r>
          </w:p>
        </w:tc>
      </w:tr>
      <w:tr w:rsidR="001153EA" w:rsidRPr="000171DB" w14:paraId="54EB8BC8" w14:textId="77777777" w:rsidTr="00016762">
        <w:trPr>
          <w:trHeight w:val="1078"/>
        </w:trPr>
        <w:tc>
          <w:tcPr>
            <w:tcW w:w="1655" w:type="pct"/>
            <w:shd w:val="clear" w:color="auto" w:fill="auto"/>
          </w:tcPr>
          <w:p w14:paraId="44B3023E" w14:textId="77777777" w:rsidR="001153EA" w:rsidRPr="000171DB" w:rsidRDefault="001153EA" w:rsidP="00016762">
            <w:pPr>
              <w:numPr>
                <w:ilvl w:val="0"/>
                <w:numId w:val="56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Prawo wniesienia skargi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2269EE66" w14:textId="77777777" w:rsidR="001153EA" w:rsidRPr="000171DB" w:rsidRDefault="001153EA" w:rsidP="00016762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Zgodnie z RODO przysługuje Pani/Panu prawo do wniesienia skargi do organu nadzorczego, którym w Polsce jest Prezes Urzędu Ochrony Danych Osobowych.</w:t>
            </w:r>
          </w:p>
        </w:tc>
      </w:tr>
      <w:tr w:rsidR="001153EA" w:rsidRPr="000171DB" w14:paraId="0DCE4CBE" w14:textId="77777777" w:rsidTr="0001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655" w:type="pct"/>
            <w:shd w:val="clear" w:color="auto" w:fill="auto"/>
          </w:tcPr>
          <w:p w14:paraId="6B5E517E" w14:textId="77777777" w:rsidR="001153EA" w:rsidRPr="000171DB" w:rsidRDefault="001153EA" w:rsidP="00016762">
            <w:pPr>
              <w:numPr>
                <w:ilvl w:val="0"/>
                <w:numId w:val="56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Zautomatyzowane podejmowanie decyzji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1C6946D0" w14:textId="77777777" w:rsidR="001153EA" w:rsidRPr="000171DB" w:rsidRDefault="001153EA" w:rsidP="00016762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Informujemy, że w procesie przetwarzania Pani/Pana danych nie podejmujemy decyzji w sposób zautomatyzowany, a Pani/Pana dane nie podlegają profilowaniu.</w:t>
            </w:r>
          </w:p>
        </w:tc>
      </w:tr>
    </w:tbl>
    <w:p w14:paraId="0BAF111B" w14:textId="77777777" w:rsidR="006C36C5" w:rsidRDefault="006C36C5"/>
    <w:sectPr w:rsidR="006C3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07DAA" w14:textId="77777777" w:rsidR="001153EA" w:rsidRDefault="001153EA" w:rsidP="001153EA">
      <w:pPr>
        <w:spacing w:after="0" w:line="240" w:lineRule="auto"/>
      </w:pPr>
      <w:r>
        <w:separator/>
      </w:r>
    </w:p>
  </w:endnote>
  <w:endnote w:type="continuationSeparator" w:id="0">
    <w:p w14:paraId="32AEBAA5" w14:textId="77777777" w:rsidR="001153EA" w:rsidRDefault="001153EA" w:rsidP="00115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D1A8D" w14:textId="77777777" w:rsidR="001153EA" w:rsidRPr="002E08BA" w:rsidRDefault="001153EA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A0AF04" wp14:editId="1B67167B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424F9F" id="Łącznik prostoliniowy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9tsgEAANQDAAAOAAAAZHJzL2Uyb0RvYy54bWysU8Fu2zAMvQ/oPwi6L3K6rdiMOD206C7F&#10;VmzdB6gyFQuQREFSY+fvRymJXWwFhg270CLF90g+0ZvryVm2h5gM+o6vVw1n4BX2xu86/uPx7u1H&#10;zlKWvpcWPXT8AIlfby/ebMbQwiUOaHuIjEh8asfQ8SHn0AqR1ABOphUG8HSpMTqZyY070Uc5Eruz&#10;4rJprsSIsQ8RFaRE0dvjJd9Wfq1B5a9aJ8jMdpx6y9XGap+KFduNbHdRhsGoUxvyH7pw0ngqOlPd&#10;yizZczS/UTmjIibUeaXQCdTaKKgz0DTr5pdpvg8yQJ2FxElhlin9P1r1ZX/jHyLJMIbUpvAQyxST&#10;jq58qT82VbEOs1gwZaYo+OHT+3dXDWmqzndiAYaY8mdAx8qh49b4Mods5f4+ZSpGqeeUEra+2ITW&#10;9HfG2uqUDYAbG9le0tvlaV3einAvssgrSLG0Xk/5YOHI+g00Mz01u67V61YtnFIp8PnMaz1lF5im&#10;DmZg82fgKb9AoW7c34BnRK2MPs9gZzzG16ovUuhj/lmB49xFgifsD/VRqzS0OlW505qX3XzpV/jy&#10;M25/AgAA//8DAFBLAwQUAAYACAAAACEA9iSiq9kAAAAEAQAADwAAAGRycy9kb3ducmV2LnhtbEyO&#10;wUrDQBRF94L/MDzBjdiJDYY2zaRIoBsXgo0Ul9PMayaYeRMy0yb9e59udHm4l3tPsZ1dLy44hs6T&#10;gqdFAgKp8aajVsFHvXtcgQhRk9G9J1RwxQDb8vam0LnxE73jZR9bwSMUcq3AxjjkUobGotNh4Qck&#10;zk5+dDoyjq00o5543PVymSSZdLojfrB6wMpi87U/OwWf7UO6O9RUT1V8O2V2vh5enyul7u/mlw2I&#10;iHP8K8OPPqtDyU5HfyYTRK8g5Z6C1RIEh+s0Yz7+siwL+V++/AYAAP//AwBQSwECLQAUAAYACAAA&#10;ACEAtoM4kv4AAADhAQAAEwAAAAAAAAAAAAAAAAAAAAAAW0NvbnRlbnRfVHlwZXNdLnhtbFBLAQIt&#10;ABQABgAIAAAAIQA4/SH/1gAAAJQBAAALAAAAAAAAAAAAAAAAAC8BAABfcmVscy8ucmVsc1BLAQIt&#10;ABQABgAIAAAAIQDue99tsgEAANQDAAAOAAAAAAAAAAAAAAAAAC4CAABkcnMvZTJvRG9jLnhtbFBL&#10;AQItABQABgAIAAAAIQD2JKKr2QAAAAQBAAAPAAAAAAAAAAAAAAAAAAwEAABkcnMvZG93bnJldi54&#10;bWxQSwUGAAAAAAQABADzAAAAEgUAAAAA&#10;" strokecolor="black [3213]" strokeweight=".5pt">
              <v:stroke joinstyle="miter"/>
            </v:line>
          </w:pict>
        </mc:Fallback>
      </mc:AlternateContent>
    </w:r>
  </w:p>
  <w:p w14:paraId="23D04E1E" w14:textId="77777777" w:rsidR="001153EA" w:rsidRPr="00CD0244" w:rsidRDefault="001153EA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Content>
      <w:sdt>
        <w:sdtPr>
          <w:id w:val="-1771692865"/>
          <w:docPartObj>
            <w:docPartGallery w:val="Page Numbers (Top of Page)"/>
            <w:docPartUnique/>
          </w:docPartObj>
        </w:sdtPr>
        <w:sdtContent>
          <w:p w14:paraId="0951A5E6" w14:textId="77777777" w:rsidR="001153EA" w:rsidRDefault="001153EA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>
              <w:rPr>
                <w:b/>
                <w:bCs/>
                <w:i/>
                <w:noProof/>
                <w:sz w:val="16"/>
                <w:szCs w:val="16"/>
              </w:rPr>
              <w:t>23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>
              <w:rPr>
                <w:b/>
                <w:bCs/>
                <w:i/>
                <w:noProof/>
                <w:sz w:val="16"/>
                <w:szCs w:val="16"/>
              </w:rPr>
              <w:t>34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1C562998" w14:textId="77777777" w:rsidR="001153EA" w:rsidRPr="004B0A69" w:rsidRDefault="001153EA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1A062" w14:textId="77777777" w:rsidR="001153EA" w:rsidRDefault="001153EA" w:rsidP="001153EA">
      <w:pPr>
        <w:spacing w:after="0" w:line="240" w:lineRule="auto"/>
      </w:pPr>
      <w:r>
        <w:separator/>
      </w:r>
    </w:p>
  </w:footnote>
  <w:footnote w:type="continuationSeparator" w:id="0">
    <w:p w14:paraId="2621EF7E" w14:textId="77777777" w:rsidR="001153EA" w:rsidRDefault="001153EA" w:rsidP="001153EA">
      <w:pPr>
        <w:spacing w:after="0" w:line="240" w:lineRule="auto"/>
      </w:pPr>
      <w:r>
        <w:continuationSeparator/>
      </w:r>
    </w:p>
  </w:footnote>
  <w:footnote w:id="1">
    <w:p w14:paraId="3E62CAD3" w14:textId="77777777" w:rsidR="001153EA" w:rsidRPr="002E5FEF" w:rsidRDefault="001153EA" w:rsidP="001153EA">
      <w:pPr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2E5FEF">
        <w:rPr>
          <w:rStyle w:val="Odwoanieprzypisudolnego"/>
          <w:sz w:val="16"/>
          <w:szCs w:val="16"/>
        </w:rPr>
        <w:footnoteRef/>
      </w:r>
      <w:r w:rsidRPr="002E5FEF">
        <w:rPr>
          <w:sz w:val="16"/>
          <w:szCs w:val="16"/>
        </w:rPr>
        <w:t xml:space="preserve"> </w:t>
      </w:r>
      <w:r w:rsidRPr="002E5FEF">
        <w:rPr>
          <w:rFonts w:cstheme="minorHAnsi"/>
          <w:sz w:val="16"/>
          <w:szCs w:val="16"/>
        </w:rPr>
        <w:t>Stosunek prawny łączący Wykonawcę ze wskazaną w Wykazie osobą np. umowa o pracę, umowa o dzieło, umowa zlecenie zawarte z osobą fizyczną lub osobą prowadzącą działalność gospodarczą</w:t>
      </w:r>
      <w:r w:rsidRPr="002E5FEF">
        <w:rPr>
          <w:rFonts w:eastAsia="Calibri" w:cstheme="minorHAnsi"/>
          <w:sz w:val="16"/>
          <w:szCs w:val="16"/>
        </w:rPr>
        <w:t>.</w:t>
      </w:r>
    </w:p>
    <w:p w14:paraId="6F0BC429" w14:textId="77777777" w:rsidR="001153EA" w:rsidRDefault="001153EA" w:rsidP="001153EA">
      <w:pPr>
        <w:pStyle w:val="Tekstprzypisudolnego"/>
      </w:pPr>
    </w:p>
  </w:footnote>
  <w:footnote w:id="2">
    <w:p w14:paraId="31714BFC" w14:textId="77777777" w:rsidR="001153EA" w:rsidRPr="002E5FEF" w:rsidRDefault="001153EA" w:rsidP="001153EA">
      <w:pPr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2E5FEF">
        <w:rPr>
          <w:rStyle w:val="Odwoanieprzypisudolnego"/>
          <w:sz w:val="16"/>
          <w:szCs w:val="16"/>
        </w:rPr>
        <w:footnoteRef/>
      </w:r>
      <w:r w:rsidRPr="002E5FEF">
        <w:rPr>
          <w:sz w:val="16"/>
          <w:szCs w:val="16"/>
        </w:rPr>
        <w:t xml:space="preserve"> </w:t>
      </w:r>
      <w:r w:rsidRPr="002E5FEF">
        <w:rPr>
          <w:rFonts w:cstheme="minorHAnsi"/>
          <w:sz w:val="16"/>
          <w:szCs w:val="16"/>
        </w:rPr>
        <w:t>Stosunek prawny łączący Wykonawcę ze wskazaną w Wykazie osobą np. umowa o pracę, umowa o dzieło, umowa zlecenie zawarte z osobą fizyczną lub osobą prowadzącą działalność gospodarczą</w:t>
      </w:r>
      <w:r w:rsidRPr="002E5FEF">
        <w:rPr>
          <w:rFonts w:eastAsia="Calibri" w:cstheme="minorHAnsi"/>
          <w:sz w:val="16"/>
          <w:szCs w:val="16"/>
        </w:rPr>
        <w:t>.</w:t>
      </w:r>
    </w:p>
    <w:p w14:paraId="627CDC62" w14:textId="77777777" w:rsidR="001153EA" w:rsidRDefault="001153EA" w:rsidP="001153EA">
      <w:pPr>
        <w:pStyle w:val="Tekstprzypisudolnego"/>
      </w:pPr>
    </w:p>
  </w:footnote>
  <w:footnote w:id="3">
    <w:p w14:paraId="6B1F93A2" w14:textId="77777777" w:rsidR="001153EA" w:rsidRDefault="001153EA" w:rsidP="001153EA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FAD9B" w14:textId="77777777" w:rsidR="001153EA" w:rsidRPr="00BB6C28" w:rsidRDefault="001153EA" w:rsidP="00BB6C28">
    <w:pPr>
      <w:pStyle w:val="Nagwek"/>
    </w:pPr>
    <w:r w:rsidRPr="00BB6C28">
      <w:rPr>
        <w:noProof/>
      </w:rPr>
      <w:drawing>
        <wp:inline distT="0" distB="0" distL="0" distR="0" wp14:anchorId="31E3555E" wp14:editId="794EBC74">
          <wp:extent cx="1910088" cy="606582"/>
          <wp:effectExtent l="0" t="0" r="0" b="3175"/>
          <wp:docPr id="114834753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7585" cy="6121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63E19D" w14:textId="77777777" w:rsidR="001153EA" w:rsidRDefault="001153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5BD43A4"/>
    <w:multiLevelType w:val="hybridMultilevel"/>
    <w:tmpl w:val="BE7C2DA0"/>
    <w:lvl w:ilvl="0" w:tplc="C6FC2A28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="Segoe UI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8BA6CD8"/>
    <w:multiLevelType w:val="multilevel"/>
    <w:tmpl w:val="0E82D8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8C46EDB"/>
    <w:multiLevelType w:val="multilevel"/>
    <w:tmpl w:val="339435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="Calibri" w:hAnsiTheme="minorHAnsi" w:cstheme="minorHAnsi" w:hint="default"/>
        <w:b/>
        <w:sz w:val="18"/>
        <w:szCs w:val="18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B26719F"/>
    <w:multiLevelType w:val="hybridMultilevel"/>
    <w:tmpl w:val="643E3DC4"/>
    <w:lvl w:ilvl="0" w:tplc="D4B6E31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DB0748"/>
    <w:multiLevelType w:val="multilevel"/>
    <w:tmpl w:val="77904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b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0C62357F"/>
    <w:multiLevelType w:val="hybridMultilevel"/>
    <w:tmpl w:val="13E6D84A"/>
    <w:lvl w:ilvl="0" w:tplc="DE26D438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1122BF"/>
    <w:multiLevelType w:val="hybridMultilevel"/>
    <w:tmpl w:val="C7C67FF8"/>
    <w:lvl w:ilvl="0" w:tplc="D1869C3C">
      <w:start w:val="1"/>
      <w:numFmt w:val="decimal"/>
      <w:lvlText w:val="%1)"/>
      <w:lvlJc w:val="left"/>
      <w:pPr>
        <w:ind w:left="1440" w:hanging="360"/>
      </w:pPr>
      <w:rPr>
        <w:b/>
        <w:i w:val="0"/>
      </w:rPr>
    </w:lvl>
    <w:lvl w:ilvl="1" w:tplc="79703C34">
      <w:numFmt w:val="bullet"/>
      <w:lvlText w:val=""/>
      <w:lvlJc w:val="left"/>
      <w:pPr>
        <w:ind w:left="216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B8D152E"/>
    <w:multiLevelType w:val="multilevel"/>
    <w:tmpl w:val="D34CC22C"/>
    <w:lvl w:ilvl="0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022C5F"/>
    <w:multiLevelType w:val="hybridMultilevel"/>
    <w:tmpl w:val="E8D4C998"/>
    <w:lvl w:ilvl="0" w:tplc="0415000D">
      <w:start w:val="1"/>
      <w:numFmt w:val="bullet"/>
      <w:lvlText w:val=""/>
      <w:lvlJc w:val="left"/>
      <w:pPr>
        <w:ind w:left="18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24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5" w15:restartNumberingAfterBreak="0">
    <w:nsid w:val="28A90966"/>
    <w:multiLevelType w:val="hybridMultilevel"/>
    <w:tmpl w:val="714E1A7E"/>
    <w:lvl w:ilvl="0" w:tplc="7B0A9D1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372862"/>
    <w:multiLevelType w:val="multilevel"/>
    <w:tmpl w:val="E4D09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9B17A0"/>
    <w:multiLevelType w:val="hybridMultilevel"/>
    <w:tmpl w:val="0902D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E51C51"/>
    <w:multiLevelType w:val="hybridMultilevel"/>
    <w:tmpl w:val="6B981ADA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995841B0">
      <w:start w:val="1"/>
      <w:numFmt w:val="lowerLetter"/>
      <w:lvlText w:val="%2)"/>
      <w:lvlJc w:val="left"/>
      <w:pPr>
        <w:ind w:left="1506" w:hanging="360"/>
      </w:pPr>
      <w:rPr>
        <w:rFonts w:asciiTheme="minorHAnsi" w:eastAsiaTheme="minorHAnsi" w:hAnsiTheme="minorHAnsi" w:cstheme="minorHAnsi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E80431"/>
    <w:multiLevelType w:val="hybridMultilevel"/>
    <w:tmpl w:val="C736F3F4"/>
    <w:lvl w:ilvl="0" w:tplc="0415000D">
      <w:start w:val="1"/>
      <w:numFmt w:val="bullet"/>
      <w:lvlText w:val=""/>
      <w:lvlJc w:val="left"/>
      <w:pPr>
        <w:ind w:left="20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398318E2"/>
    <w:multiLevelType w:val="multilevel"/>
    <w:tmpl w:val="4D2ACFF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5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5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7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44E5549F"/>
    <w:multiLevelType w:val="hybridMultilevel"/>
    <w:tmpl w:val="67F81A74"/>
    <w:lvl w:ilvl="0" w:tplc="2EDE65CA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5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4B036FAE"/>
    <w:multiLevelType w:val="hybridMultilevel"/>
    <w:tmpl w:val="FB48B43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BF40E01"/>
    <w:multiLevelType w:val="hybridMultilevel"/>
    <w:tmpl w:val="C5840BE6"/>
    <w:lvl w:ilvl="0" w:tplc="D4AA34F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C15707"/>
    <w:multiLevelType w:val="multilevel"/>
    <w:tmpl w:val="0E82D8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3744FAE"/>
    <w:multiLevelType w:val="hybridMultilevel"/>
    <w:tmpl w:val="03868A2A"/>
    <w:lvl w:ilvl="0" w:tplc="7DF496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5387CA5"/>
    <w:multiLevelType w:val="hybridMultilevel"/>
    <w:tmpl w:val="8F808C18"/>
    <w:lvl w:ilvl="0" w:tplc="EC506FD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/>
        <w:bCs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376CF7"/>
    <w:multiLevelType w:val="hybridMultilevel"/>
    <w:tmpl w:val="6D5CBB5A"/>
    <w:lvl w:ilvl="0" w:tplc="227A1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0E6B5F"/>
    <w:multiLevelType w:val="hybridMultilevel"/>
    <w:tmpl w:val="D41A6582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8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9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1" w15:restartNumberingAfterBreak="0">
    <w:nsid w:val="65F7091E"/>
    <w:multiLevelType w:val="hybridMultilevel"/>
    <w:tmpl w:val="3D9C13CA"/>
    <w:lvl w:ilvl="0" w:tplc="8BF81BDE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67E63F2F"/>
    <w:multiLevelType w:val="multilevel"/>
    <w:tmpl w:val="9A6A56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8DB553C"/>
    <w:multiLevelType w:val="hybridMultilevel"/>
    <w:tmpl w:val="537886FA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E44D2F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6B655504"/>
    <w:multiLevelType w:val="hybridMultilevel"/>
    <w:tmpl w:val="70C01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6" w15:restartNumberingAfterBreak="0">
    <w:nsid w:val="6FCD600F"/>
    <w:multiLevelType w:val="hybridMultilevel"/>
    <w:tmpl w:val="BA062AF8"/>
    <w:lvl w:ilvl="0" w:tplc="91E22ACC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8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DE1765"/>
    <w:multiLevelType w:val="multilevel"/>
    <w:tmpl w:val="F7B6ACD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2" w15:restartNumberingAfterBreak="0">
    <w:nsid w:val="783F481E"/>
    <w:multiLevelType w:val="multilevel"/>
    <w:tmpl w:val="9D904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cstheme="minorHAnsi" w:hint="default"/>
        <w:b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3" w15:restartNumberingAfterBreak="0">
    <w:nsid w:val="798C542F"/>
    <w:multiLevelType w:val="multilevel"/>
    <w:tmpl w:val="CEEA97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74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75" w15:restartNumberingAfterBreak="0">
    <w:nsid w:val="7D770E81"/>
    <w:multiLevelType w:val="hybridMultilevel"/>
    <w:tmpl w:val="457E4F92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6" w15:restartNumberingAfterBreak="0">
    <w:nsid w:val="7D991CD4"/>
    <w:multiLevelType w:val="hybridMultilevel"/>
    <w:tmpl w:val="E1FE4F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787047">
    <w:abstractNumId w:val="34"/>
  </w:num>
  <w:num w:numId="2" w16cid:durableId="510293861">
    <w:abstractNumId w:val="32"/>
  </w:num>
  <w:num w:numId="3" w16cid:durableId="1101757915">
    <w:abstractNumId w:val="36"/>
  </w:num>
  <w:num w:numId="4" w16cid:durableId="246427512">
    <w:abstractNumId w:val="58"/>
  </w:num>
  <w:num w:numId="5" w16cid:durableId="1372539392">
    <w:abstractNumId w:val="60"/>
  </w:num>
  <w:num w:numId="6" w16cid:durableId="1005136324">
    <w:abstractNumId w:val="38"/>
  </w:num>
  <w:num w:numId="7" w16cid:durableId="523056972">
    <w:abstractNumId w:val="39"/>
  </w:num>
  <w:num w:numId="8" w16cid:durableId="1463036331">
    <w:abstractNumId w:val="9"/>
  </w:num>
  <w:num w:numId="9" w16cid:durableId="1795324476">
    <w:abstractNumId w:val="18"/>
  </w:num>
  <w:num w:numId="10" w16cid:durableId="1421289380">
    <w:abstractNumId w:val="76"/>
  </w:num>
  <w:num w:numId="11" w16cid:durableId="502362057">
    <w:abstractNumId w:val="68"/>
  </w:num>
  <w:num w:numId="12" w16cid:durableId="1134299980">
    <w:abstractNumId w:val="51"/>
  </w:num>
  <w:num w:numId="13" w16cid:durableId="39792023">
    <w:abstractNumId w:val="19"/>
  </w:num>
  <w:num w:numId="14" w16cid:durableId="531960375">
    <w:abstractNumId w:val="45"/>
  </w:num>
  <w:num w:numId="15" w16cid:durableId="45449007">
    <w:abstractNumId w:val="10"/>
  </w:num>
  <w:num w:numId="16" w16cid:durableId="6352756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7471594">
    <w:abstractNumId w:val="35"/>
  </w:num>
  <w:num w:numId="18" w16cid:durableId="71096351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2571010">
    <w:abstractNumId w:val="65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 w16cid:durableId="1762674477">
    <w:abstractNumId w:val="43"/>
  </w:num>
  <w:num w:numId="21" w16cid:durableId="1573853958">
    <w:abstractNumId w:val="46"/>
  </w:num>
  <w:num w:numId="22" w16cid:durableId="1866364276">
    <w:abstractNumId w:val="7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05820197">
    <w:abstractNumId w:val="1"/>
  </w:num>
  <w:num w:numId="24" w16cid:durableId="272632976">
    <w:abstractNumId w:val="7"/>
  </w:num>
  <w:num w:numId="25" w16cid:durableId="175926092">
    <w:abstractNumId w:val="4"/>
  </w:num>
  <w:num w:numId="26" w16cid:durableId="473333144">
    <w:abstractNumId w:val="17"/>
  </w:num>
  <w:num w:numId="27" w16cid:durableId="939798606">
    <w:abstractNumId w:val="0"/>
  </w:num>
  <w:num w:numId="28" w16cid:durableId="1681396045">
    <w:abstractNumId w:val="20"/>
  </w:num>
  <w:num w:numId="29" w16cid:durableId="1355427294">
    <w:abstractNumId w:val="63"/>
  </w:num>
  <w:num w:numId="30" w16cid:durableId="1058362508">
    <w:abstractNumId w:val="12"/>
  </w:num>
  <w:num w:numId="31" w16cid:durableId="1785495365">
    <w:abstractNumId w:val="55"/>
  </w:num>
  <w:num w:numId="32" w16cid:durableId="1065185535">
    <w:abstractNumId w:val="40"/>
  </w:num>
  <w:num w:numId="33" w16cid:durableId="952715335">
    <w:abstractNumId w:val="71"/>
  </w:num>
  <w:num w:numId="34" w16cid:durableId="732654115">
    <w:abstractNumId w:val="24"/>
  </w:num>
  <w:num w:numId="35" w16cid:durableId="840438337">
    <w:abstractNumId w:val="59"/>
  </w:num>
  <w:num w:numId="36" w16cid:durableId="15313821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10295623">
    <w:abstractNumId w:val="16"/>
  </w:num>
  <w:num w:numId="38" w16cid:durableId="1832520183">
    <w:abstractNumId w:val="15"/>
  </w:num>
  <w:num w:numId="39" w16cid:durableId="909509886">
    <w:abstractNumId w:val="11"/>
  </w:num>
  <w:num w:numId="40" w16cid:durableId="582372487">
    <w:abstractNumId w:val="2"/>
  </w:num>
  <w:num w:numId="41" w16cid:durableId="1103768491">
    <w:abstractNumId w:val="54"/>
  </w:num>
  <w:num w:numId="42" w16cid:durableId="1424104755">
    <w:abstractNumId w:val="21"/>
  </w:num>
  <w:num w:numId="43" w16cid:durableId="683701934">
    <w:abstractNumId w:val="3"/>
  </w:num>
  <w:num w:numId="44" w16cid:durableId="2090273051">
    <w:abstractNumId w:val="29"/>
  </w:num>
  <w:num w:numId="45" w16cid:durableId="1473522276">
    <w:abstractNumId w:val="48"/>
  </w:num>
  <w:num w:numId="46" w16cid:durableId="630401940">
    <w:abstractNumId w:val="41"/>
  </w:num>
  <w:num w:numId="47" w16cid:durableId="501822631">
    <w:abstractNumId w:val="69"/>
  </w:num>
  <w:num w:numId="48" w16cid:durableId="1845893634">
    <w:abstractNumId w:val="67"/>
  </w:num>
  <w:num w:numId="49" w16cid:durableId="1972324738">
    <w:abstractNumId w:val="6"/>
  </w:num>
  <w:num w:numId="50" w16cid:durableId="1231765479">
    <w:abstractNumId w:val="70"/>
  </w:num>
  <w:num w:numId="51" w16cid:durableId="1162820787">
    <w:abstractNumId w:val="25"/>
  </w:num>
  <w:num w:numId="52" w16cid:durableId="1842353185">
    <w:abstractNumId w:val="53"/>
  </w:num>
  <w:num w:numId="53" w16cid:durableId="173302951">
    <w:abstractNumId w:val="14"/>
  </w:num>
  <w:num w:numId="54" w16cid:durableId="867373287">
    <w:abstractNumId w:val="72"/>
  </w:num>
  <w:num w:numId="55" w16cid:durableId="384135904">
    <w:abstractNumId w:val="47"/>
  </w:num>
  <w:num w:numId="56" w16cid:durableId="1318655160">
    <w:abstractNumId w:val="56"/>
  </w:num>
  <w:num w:numId="57" w16cid:durableId="2132239310">
    <w:abstractNumId w:val="31"/>
  </w:num>
  <w:num w:numId="58" w16cid:durableId="812407767">
    <w:abstractNumId w:val="37"/>
  </w:num>
  <w:num w:numId="59" w16cid:durableId="1079447038">
    <w:abstractNumId w:val="30"/>
  </w:num>
  <w:num w:numId="60" w16cid:durableId="2078396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48843998">
    <w:abstractNumId w:val="61"/>
  </w:num>
  <w:num w:numId="62" w16cid:durableId="317422273">
    <w:abstractNumId w:val="23"/>
  </w:num>
  <w:num w:numId="63" w16cid:durableId="1143891142">
    <w:abstractNumId w:val="57"/>
  </w:num>
  <w:num w:numId="64" w16cid:durableId="147748831">
    <w:abstractNumId w:val="26"/>
  </w:num>
  <w:num w:numId="65" w16cid:durableId="1380938350">
    <w:abstractNumId w:val="50"/>
  </w:num>
  <w:num w:numId="66" w16cid:durableId="1083528333">
    <w:abstractNumId w:val="75"/>
  </w:num>
  <w:num w:numId="67" w16cid:durableId="1834642543">
    <w:abstractNumId w:val="33"/>
  </w:num>
  <w:num w:numId="68" w16cid:durableId="956370263">
    <w:abstractNumId w:val="42"/>
  </w:num>
  <w:num w:numId="69" w16cid:durableId="186393221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59983602">
    <w:abstractNumId w:val="5"/>
  </w:num>
  <w:num w:numId="71" w16cid:durableId="1168129819">
    <w:abstractNumId w:val="44"/>
  </w:num>
  <w:num w:numId="72" w16cid:durableId="1831096621">
    <w:abstractNumId w:val="73"/>
  </w:num>
  <w:num w:numId="73" w16cid:durableId="1493325932">
    <w:abstractNumId w:val="64"/>
  </w:num>
  <w:num w:numId="74" w16cid:durableId="1341270735">
    <w:abstractNumId w:val="13"/>
  </w:num>
  <w:num w:numId="75" w16cid:durableId="1495485213">
    <w:abstractNumId w:val="49"/>
  </w:num>
  <w:num w:numId="76" w16cid:durableId="398669543">
    <w:abstractNumId w:val="62"/>
  </w:num>
  <w:num w:numId="77" w16cid:durableId="1511139181">
    <w:abstractNumId w:val="8"/>
  </w:num>
  <w:num w:numId="78" w16cid:durableId="817697121">
    <w:abstractNumId w:val="6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EA"/>
    <w:rsid w:val="001153EA"/>
    <w:rsid w:val="001D324B"/>
    <w:rsid w:val="006C36C5"/>
    <w:rsid w:val="00BD6F40"/>
    <w:rsid w:val="00EF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A2488"/>
  <w15:chartTrackingRefBased/>
  <w15:docId w15:val="{B2FCDAA5-8A54-405A-A88B-D7E4584C1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3EA"/>
    <w:pPr>
      <w:spacing w:after="200" w:line="276" w:lineRule="auto"/>
    </w:p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1153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1153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1153E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aliases w:val="h4"/>
    <w:basedOn w:val="Normalny"/>
    <w:next w:val="Normalny"/>
    <w:link w:val="Nagwek4Znak"/>
    <w:unhideWhenUsed/>
    <w:qFormat/>
    <w:rsid w:val="001153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1153E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1153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1153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1153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1153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1153E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1153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1153E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aliases w:val="h4 Znak"/>
    <w:basedOn w:val="Domylnaczcionkaakapitu"/>
    <w:link w:val="Nagwek4"/>
    <w:rsid w:val="001153E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1153E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1153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1153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1153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rsid w:val="001153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1153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153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1153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1153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53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53EA"/>
    <w:rPr>
      <w:i/>
      <w:iCs/>
      <w:color w:val="404040" w:themeColor="text1" w:themeTint="BF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1153E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53E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53E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53E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53EA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15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3EA"/>
  </w:style>
  <w:style w:type="paragraph" w:styleId="Stopka">
    <w:name w:val="footer"/>
    <w:basedOn w:val="Normalny"/>
    <w:link w:val="StopkaZnak"/>
    <w:uiPriority w:val="99"/>
    <w:unhideWhenUsed/>
    <w:rsid w:val="00115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53EA"/>
  </w:style>
  <w:style w:type="paragraph" w:styleId="Tekstdymka">
    <w:name w:val="Balloon Text"/>
    <w:basedOn w:val="Normalny"/>
    <w:link w:val="TekstdymkaZnak"/>
    <w:unhideWhenUsed/>
    <w:rsid w:val="00115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153EA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153EA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53EA"/>
    <w:rPr>
      <w:color w:val="0563C1" w:themeColor="hyperlink"/>
      <w:u w:val="single"/>
    </w:rPr>
  </w:style>
  <w:style w:type="paragraph" w:customStyle="1" w:styleId="Blockquote">
    <w:name w:val="Blockquote"/>
    <w:basedOn w:val="Normalny"/>
    <w:rsid w:val="001153EA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153E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153E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153EA"/>
  </w:style>
  <w:style w:type="paragraph" w:customStyle="1" w:styleId="A-SIWZRozdzia">
    <w:name w:val="A - SIWZ_Rozdział"/>
    <w:basedOn w:val="Normalny"/>
    <w:uiPriority w:val="99"/>
    <w:rsid w:val="001153EA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153EA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153EA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153EA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115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153EA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1153EA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1153EA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153EA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1153EA"/>
    <w:pPr>
      <w:numPr>
        <w:numId w:val="14"/>
      </w:numPr>
    </w:pPr>
  </w:style>
  <w:style w:type="numbering" w:customStyle="1" w:styleId="Styl61">
    <w:name w:val="Styl61"/>
    <w:rsid w:val="001153EA"/>
  </w:style>
  <w:style w:type="table" w:customStyle="1" w:styleId="Tabela-Siatka1">
    <w:name w:val="Tabela - Siatka1"/>
    <w:basedOn w:val="Standardowy"/>
    <w:uiPriority w:val="59"/>
    <w:rsid w:val="001153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1153EA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1153EA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1153EA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semiHidden/>
    <w:rsid w:val="001153EA"/>
    <w:rPr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153EA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153E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153EA"/>
    <w:rPr>
      <w:sz w:val="20"/>
      <w:szCs w:val="20"/>
    </w:rPr>
  </w:style>
  <w:style w:type="paragraph" w:customStyle="1" w:styleId="ramka">
    <w:name w:val="ramka"/>
    <w:rsid w:val="001153EA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1153EA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1153EA"/>
  </w:style>
  <w:style w:type="paragraph" w:styleId="Tekstpodstawowy">
    <w:name w:val="Body Text"/>
    <w:basedOn w:val="Normalny"/>
    <w:link w:val="TekstpodstawowyZnak"/>
    <w:rsid w:val="001153E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53E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153EA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153EA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153E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153EA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153EA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153EA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1153EA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153EA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1153EA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1153EA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1153EA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153E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153EA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1153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1153EA"/>
    <w:pPr>
      <w:ind w:left="850" w:hanging="425"/>
    </w:pPr>
  </w:style>
  <w:style w:type="paragraph" w:customStyle="1" w:styleId="Standardowyzkropka">
    <w:name w:val="Standardowy z kropka"/>
    <w:basedOn w:val="Normalny"/>
    <w:rsid w:val="001153EA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1153EA"/>
  </w:style>
  <w:style w:type="paragraph" w:customStyle="1" w:styleId="tekst">
    <w:name w:val="tekst"/>
    <w:basedOn w:val="Normalny"/>
    <w:rsid w:val="001153EA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1153EA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qFormat/>
    <w:rsid w:val="001153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15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53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153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1153E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1153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1153EA"/>
  </w:style>
  <w:style w:type="paragraph" w:styleId="Lista2">
    <w:name w:val="List 2"/>
    <w:basedOn w:val="Normalny"/>
    <w:rsid w:val="001153EA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1153EA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1153E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1153E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115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1153EA"/>
    <w:rPr>
      <w:color w:val="800080"/>
      <w:u w:val="single"/>
    </w:rPr>
  </w:style>
  <w:style w:type="numbering" w:customStyle="1" w:styleId="Styl1">
    <w:name w:val="Styl1"/>
    <w:rsid w:val="001153EA"/>
    <w:pPr>
      <w:numPr>
        <w:numId w:val="24"/>
      </w:numPr>
    </w:pPr>
  </w:style>
  <w:style w:type="numbering" w:customStyle="1" w:styleId="Styl3">
    <w:name w:val="Styl3"/>
    <w:rsid w:val="001153EA"/>
    <w:pPr>
      <w:numPr>
        <w:numId w:val="25"/>
      </w:numPr>
    </w:pPr>
  </w:style>
  <w:style w:type="numbering" w:customStyle="1" w:styleId="Styl4">
    <w:name w:val="Styl4"/>
    <w:rsid w:val="001153EA"/>
    <w:pPr>
      <w:numPr>
        <w:numId w:val="26"/>
      </w:numPr>
    </w:pPr>
  </w:style>
  <w:style w:type="numbering" w:customStyle="1" w:styleId="Styl5">
    <w:name w:val="Styl5"/>
    <w:rsid w:val="001153EA"/>
    <w:pPr>
      <w:numPr>
        <w:numId w:val="27"/>
      </w:numPr>
    </w:pPr>
  </w:style>
  <w:style w:type="numbering" w:customStyle="1" w:styleId="Styl7">
    <w:name w:val="Styl7"/>
    <w:rsid w:val="001153EA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1153E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1153EA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1153E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link w:val="DefaultZnak"/>
    <w:rsid w:val="001153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1153EA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153EA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1153EA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1153EA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1153E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1153EA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1153EA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1153E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1153EA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1153EA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1153EA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1153EA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1153EA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115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1153E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1153E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153E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1153E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1153E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1153EA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1153EA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1153EA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1153EA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1153EA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115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115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1153E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115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1153E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1153E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115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1153E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1153E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1153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1153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1153E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1153EA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115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1153EA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1153EA"/>
    <w:rPr>
      <w:b/>
      <w:bCs/>
    </w:rPr>
  </w:style>
  <w:style w:type="paragraph" w:customStyle="1" w:styleId="ReportHeading1">
    <w:name w:val="ReportHeading1"/>
    <w:basedOn w:val="Normalny"/>
    <w:uiPriority w:val="99"/>
    <w:rsid w:val="001153EA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1153EA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1153EA"/>
    <w:pPr>
      <w:spacing w:before="480" w:after="0"/>
      <w:outlineLvl w:val="9"/>
    </w:pPr>
    <w:rPr>
      <w:rFonts w:ascii="Cambria" w:eastAsia="Times New Roman" w:hAnsi="Cambria" w:cs="Cambria"/>
      <w:b/>
      <w:bCs/>
      <w:color w:val="365F91"/>
      <w:sz w:val="28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1153EA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1153EA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1153EA"/>
    <w:rPr>
      <w:b/>
      <w:bCs/>
    </w:rPr>
  </w:style>
  <w:style w:type="character" w:customStyle="1" w:styleId="Styl2Znak">
    <w:name w:val="Styl2 Znak"/>
    <w:basedOn w:val="AkapitzlistZnak"/>
    <w:uiPriority w:val="99"/>
    <w:locked/>
    <w:rsid w:val="001153EA"/>
    <w:rPr>
      <w:b/>
      <w:bCs/>
    </w:rPr>
  </w:style>
  <w:style w:type="paragraph" w:styleId="Spistreci3">
    <w:name w:val="toc 3"/>
    <w:basedOn w:val="Normalny"/>
    <w:next w:val="Normalny"/>
    <w:autoRedefine/>
    <w:uiPriority w:val="39"/>
    <w:unhideWhenUsed/>
    <w:rsid w:val="001153EA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153EA"/>
  </w:style>
  <w:style w:type="paragraph" w:customStyle="1" w:styleId="AANumbering">
    <w:name w:val="AA Numbering"/>
    <w:basedOn w:val="Normalny"/>
    <w:uiPriority w:val="99"/>
    <w:rsid w:val="001153EA"/>
    <w:pPr>
      <w:numPr>
        <w:numId w:val="34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115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1153E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153E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1153E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153E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153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MHZnak">
    <w:name w:val="tekst MH Znak"/>
    <w:link w:val="tekstMH"/>
    <w:uiPriority w:val="99"/>
    <w:locked/>
    <w:rsid w:val="001153EA"/>
    <w:rPr>
      <w:rFonts w:ascii="Arial" w:hAnsi="Arial" w:cs="Arial"/>
      <w:sz w:val="24"/>
      <w:szCs w:val="24"/>
    </w:rPr>
  </w:style>
  <w:style w:type="paragraph" w:customStyle="1" w:styleId="tekstMH">
    <w:name w:val="tekst MH"/>
    <w:basedOn w:val="Akapitzlist"/>
    <w:link w:val="tekstMHZnak"/>
    <w:uiPriority w:val="99"/>
    <w:qFormat/>
    <w:rsid w:val="001153EA"/>
    <w:pPr>
      <w:tabs>
        <w:tab w:val="left" w:pos="357"/>
      </w:tabs>
      <w:spacing w:after="0"/>
      <w:ind w:left="426" w:firstLine="283"/>
      <w:jc w:val="both"/>
    </w:pPr>
    <w:rPr>
      <w:rFonts w:ascii="Arial" w:hAnsi="Arial" w:cs="Arial"/>
      <w:sz w:val="24"/>
      <w:szCs w:val="24"/>
    </w:rPr>
  </w:style>
  <w:style w:type="character" w:customStyle="1" w:styleId="DefaultZnak">
    <w:name w:val="Default Znak"/>
    <w:basedOn w:val="Domylnaczcionkaakapitu"/>
    <w:link w:val="Default"/>
    <w:rsid w:val="001153EA"/>
    <w:rPr>
      <w:rFonts w:ascii="Arial" w:eastAsia="Calibri" w:hAnsi="Arial" w:cs="Arial"/>
      <w:color w:val="000000"/>
      <w:sz w:val="24"/>
      <w:szCs w:val="24"/>
    </w:rPr>
  </w:style>
  <w:style w:type="character" w:customStyle="1" w:styleId="ng-binding">
    <w:name w:val="ng-binding"/>
    <w:basedOn w:val="Domylnaczcionkaakapitu"/>
    <w:rsid w:val="001153EA"/>
  </w:style>
  <w:style w:type="character" w:customStyle="1" w:styleId="ng-scope">
    <w:name w:val="ng-scope"/>
    <w:basedOn w:val="Domylnaczcionkaakapitu"/>
    <w:rsid w:val="001153EA"/>
  </w:style>
  <w:style w:type="character" w:styleId="Nierozpoznanawzmianka">
    <w:name w:val="Unresolved Mention"/>
    <w:basedOn w:val="Domylnaczcionkaakapitu"/>
    <w:uiPriority w:val="99"/>
    <w:semiHidden/>
    <w:unhideWhenUsed/>
    <w:rsid w:val="001153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.eosa@gkpge.pl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yperlink" Target="mailto:iod.pgesystemy@gkpg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.eosa@gkpge.pl" TargetMode="External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1-4, 6-7 oraz 10-11 do SWZ.docx</dmsv2BaseFileName>
    <dmsv2BaseDisplayName xmlns="http://schemas.microsoft.com/sharepoint/v3">Zał. nr 1-4, 6-7 oraz 10-11 do SWZ</dmsv2BaseDisplayName>
    <dmsv2SWPP2ObjectNumber xmlns="http://schemas.microsoft.com/sharepoint/v3">POST/EOD/EOD/BM/00323/2025                        </dmsv2SWPP2ObjectNumber>
    <dmsv2SWPP2SumMD5 xmlns="http://schemas.microsoft.com/sharepoint/v3">9361ed47d0402a63c4fde229aee3556d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699523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23897620</dmsv2BaseClientSystemDocumentID>
    <dmsv2BaseModifiedByID xmlns="http://schemas.microsoft.com/sharepoint/v3">13100110</dmsv2BaseModifiedByID>
    <dmsv2BaseCreatedByID xmlns="http://schemas.microsoft.com/sharepoint/v3">13100110</dmsv2BaseCreatedByID>
    <dmsv2SWPP2ObjectDepartment xmlns="http://schemas.microsoft.com/sharepoint/v3">0000000100050005001b000c</dmsv2SWPP2ObjectDepartment>
    <dmsv2SWPP2ObjectName xmlns="http://schemas.microsoft.com/sharepoint/v3">Postępowanie</dmsv2SWPP2ObjectName>
    <_dlc_DocId xmlns="a19cb1c7-c5c7-46d4-85ae-d83685407bba">JEUP5JKVCYQC-1440096624-9772</_dlc_DocId>
    <_dlc_DocIdUrl xmlns="a19cb1c7-c5c7-46d4-85ae-d83685407bba">
      <Url>https://swpp2.dms.gkpge.pl/sites/41/_layouts/15/DocIdRedir.aspx?ID=JEUP5JKVCYQC-1440096624-9772</Url>
      <Description>JEUP5JKVCYQC-1440096624-9772</Description>
    </_dlc_DocIdUrl>
  </documentManagement>
</p:properties>
</file>

<file path=customXml/itemProps1.xml><?xml version="1.0" encoding="utf-8"?>
<ds:datastoreItem xmlns:ds="http://schemas.openxmlformats.org/officeDocument/2006/customXml" ds:itemID="{99D76916-7D43-41C5-966F-F4FF1F08C997}"/>
</file>

<file path=customXml/itemProps2.xml><?xml version="1.0" encoding="utf-8"?>
<ds:datastoreItem xmlns:ds="http://schemas.openxmlformats.org/officeDocument/2006/customXml" ds:itemID="{0373DDD9-A5F0-4F6B-A4A2-667E968CF16A}"/>
</file>

<file path=customXml/itemProps3.xml><?xml version="1.0" encoding="utf-8"?>
<ds:datastoreItem xmlns:ds="http://schemas.openxmlformats.org/officeDocument/2006/customXml" ds:itemID="{322422DA-B7DD-43AA-B8C5-17E455880B67}"/>
</file>

<file path=customXml/itemProps4.xml><?xml version="1.0" encoding="utf-8"?>
<ds:datastoreItem xmlns:ds="http://schemas.openxmlformats.org/officeDocument/2006/customXml" ds:itemID="{04EBEAE0-D4F4-4579-B92E-007AD9F28F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6699</Words>
  <Characters>40200</Characters>
  <Application>Microsoft Office Word</Application>
  <DocSecurity>0</DocSecurity>
  <Lines>335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Prusik Magdalena [PGE E. Odnawialna S.A.]</dc:creator>
  <cp:keywords/>
  <dc:description/>
  <cp:lastModifiedBy>Prusik Magdalena [PGE E. Odnawialna S.A.]</cp:lastModifiedBy>
  <cp:revision>1</cp:revision>
  <dcterms:created xsi:type="dcterms:W3CDTF">2025-12-02T13:55:00Z</dcterms:created>
  <dcterms:modified xsi:type="dcterms:W3CDTF">2025-12-02T14:00:00Z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2025-12-02T14:00:25Z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b765cd72-2eca-4359-81ad-c6d2e05c2d12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0x0101891000D82C8EAC8B9C6C4A8BEB0E6D9F50544E</vt:lpwstr>
  </property>
  <property fmtid="{D5CDD505-2E9C-101B-9397-08002B2CF9AE}" pid="10" name="_dlc_DocIdItemGuid">
    <vt:lpwstr>b6c10e5b-5d69-474c-9c80-499b427614d6</vt:lpwstr>
  </property>
</Properties>
</file>